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6F" w:rsidRDefault="009564DF" w:rsidP="00BE6242">
      <w:pPr>
        <w:jc w:val="center"/>
        <w:rPr>
          <w:rFonts w:asciiTheme="minorEastAsia" w:hAnsiTheme="minorEastAsia"/>
          <w:b/>
          <w:sz w:val="32"/>
          <w:szCs w:val="32"/>
          <w:u w:val="thick"/>
        </w:rPr>
      </w:pPr>
      <w:r w:rsidRPr="009564DF">
        <w:rPr>
          <w:rFonts w:asciiTheme="minorEastAsia" w:hAnsiTheme="minorEastAsia" w:hint="eastAsia"/>
          <w:b/>
          <w:sz w:val="32"/>
          <w:szCs w:val="32"/>
          <w:u w:val="thick"/>
        </w:rPr>
        <w:t>105學年度畢業後1年</w:t>
      </w:r>
      <w:r w:rsidR="00BE6242">
        <w:rPr>
          <w:rFonts w:asciiTheme="minorEastAsia" w:hAnsiTheme="minorEastAsia" w:hint="eastAsia"/>
          <w:b/>
          <w:sz w:val="32"/>
          <w:szCs w:val="32"/>
          <w:u w:val="thick"/>
        </w:rPr>
        <w:t>各系畢業生畢業後1</w:t>
      </w:r>
      <w:r w:rsidR="00BE6242" w:rsidRPr="00B673CB">
        <w:rPr>
          <w:rFonts w:asciiTheme="minorEastAsia" w:hAnsiTheme="minorEastAsia" w:hint="eastAsia"/>
          <w:b/>
          <w:sz w:val="32"/>
          <w:szCs w:val="32"/>
          <w:u w:val="thick"/>
        </w:rPr>
        <w:t>年問卷之統計~</w:t>
      </w:r>
      <w:r w:rsidR="00BE6242">
        <w:rPr>
          <w:rFonts w:asciiTheme="minorEastAsia" w:hAnsiTheme="minorEastAsia" w:hint="eastAsia"/>
          <w:b/>
          <w:sz w:val="32"/>
          <w:szCs w:val="32"/>
          <w:u w:val="thick"/>
        </w:rPr>
        <w:t>大學部</w:t>
      </w:r>
    </w:p>
    <w:p w:rsidR="00BE6242" w:rsidRDefault="00BE6242" w:rsidP="00BE6242">
      <w:pPr>
        <w:rPr>
          <w:sz w:val="20"/>
          <w:szCs w:val="20"/>
        </w:rPr>
      </w:pPr>
    </w:p>
    <w:tbl>
      <w:tblPr>
        <w:tblW w:w="9678" w:type="dxa"/>
        <w:jc w:val="center"/>
        <w:tblCellMar>
          <w:left w:w="28" w:type="dxa"/>
          <w:right w:w="28" w:type="dxa"/>
        </w:tblCellMar>
        <w:tblLook w:val="04A0"/>
      </w:tblPr>
      <w:tblGrid>
        <w:gridCol w:w="2844"/>
        <w:gridCol w:w="1017"/>
        <w:gridCol w:w="940"/>
        <w:gridCol w:w="953"/>
        <w:gridCol w:w="961"/>
        <w:gridCol w:w="822"/>
        <w:gridCol w:w="1253"/>
        <w:gridCol w:w="941"/>
      </w:tblGrid>
      <w:tr w:rsidR="00BE6242" w:rsidRPr="001022CF" w:rsidTr="00DA4FC4">
        <w:trPr>
          <w:trHeight w:val="803"/>
          <w:jc w:val="center"/>
        </w:trPr>
        <w:tc>
          <w:tcPr>
            <w:tcW w:w="284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242" w:rsidRDefault="00BE6242" w:rsidP="00DA4FC4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343C28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科系</w:t>
            </w:r>
          </w:p>
          <w:p w:rsidR="00BE6242" w:rsidRPr="00F16608" w:rsidRDefault="00BE6242" w:rsidP="00DA4FC4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(大學部)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242" w:rsidRDefault="00BE6242" w:rsidP="00DA4FC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022C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工作中(含職業軍人)</w:t>
            </w:r>
          </w:p>
          <w:p w:rsidR="00BE6242" w:rsidRPr="001022CF" w:rsidRDefault="00BE6242" w:rsidP="00DA4FC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022C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N(</w:t>
            </w:r>
            <w:proofErr w:type="gramEnd"/>
            <w:r w:rsidRPr="001022C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242" w:rsidRDefault="00BE6242" w:rsidP="00DA4FC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022C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升學</w:t>
            </w:r>
          </w:p>
          <w:p w:rsidR="00BE6242" w:rsidRPr="001022CF" w:rsidRDefault="00BE6242" w:rsidP="00DA4FC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022C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N(</w:t>
            </w:r>
            <w:proofErr w:type="gramEnd"/>
            <w:r w:rsidRPr="001022C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242" w:rsidRDefault="00BE6242" w:rsidP="00DA4FC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022C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服兵役</w:t>
            </w:r>
            <w:r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1022C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(含等待</w:t>
            </w:r>
            <w:r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1022C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服役中)</w:t>
            </w:r>
          </w:p>
          <w:p w:rsidR="00BE6242" w:rsidRPr="001022CF" w:rsidRDefault="00BE6242" w:rsidP="00DA4FC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022C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N(</w:t>
            </w:r>
            <w:proofErr w:type="gramEnd"/>
            <w:r w:rsidRPr="001022C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96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242" w:rsidRPr="001022CF" w:rsidRDefault="00BE6242" w:rsidP="00DA4FC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022C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準備考試N(%)</w:t>
            </w:r>
          </w:p>
        </w:tc>
        <w:tc>
          <w:tcPr>
            <w:tcW w:w="82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242" w:rsidRDefault="00BE6242" w:rsidP="00DA4FC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022C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待業</w:t>
            </w:r>
          </w:p>
          <w:p w:rsidR="00BE6242" w:rsidRPr="001022CF" w:rsidRDefault="00BE6242" w:rsidP="00DA4FC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022C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N(</w:t>
            </w:r>
            <w:proofErr w:type="gramEnd"/>
            <w:r w:rsidRPr="001022C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242" w:rsidRDefault="00BE6242" w:rsidP="00DA4FC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022C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暫時不打算找任何工作</w:t>
            </w:r>
          </w:p>
          <w:p w:rsidR="00BE6242" w:rsidRPr="001022CF" w:rsidRDefault="00BE6242" w:rsidP="00DA4FC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022C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N(</w:t>
            </w:r>
            <w:proofErr w:type="gramEnd"/>
            <w:r w:rsidRPr="001022C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242" w:rsidRDefault="00BE6242" w:rsidP="00DA4FC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022C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總和</w:t>
            </w:r>
          </w:p>
          <w:p w:rsidR="00BE6242" w:rsidRPr="001022CF" w:rsidRDefault="00BE6242" w:rsidP="00DA4FC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022C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N(</w:t>
            </w:r>
            <w:proofErr w:type="gramEnd"/>
            <w:r w:rsidRPr="001022C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%)</w:t>
            </w:r>
          </w:p>
        </w:tc>
      </w:tr>
      <w:tr w:rsidR="00BE6242" w:rsidRPr="001022CF" w:rsidTr="00DA4FC4">
        <w:trPr>
          <w:trHeight w:val="336"/>
          <w:jc w:val="center"/>
        </w:trPr>
        <w:tc>
          <w:tcPr>
            <w:tcW w:w="2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022CF" w:rsidRDefault="00BE6242" w:rsidP="00DA4FC4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022C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醫學系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75</w:t>
            </w:r>
            <w:r w:rsidRPr="001217EF"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62.0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217EF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24</w:t>
            </w:r>
            <w:r w:rsidRPr="001217EF"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19.8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 w:rsidRPr="001217EF"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1.7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18</w:t>
            </w:r>
            <w:r w:rsidRPr="001217EF"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14.9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 w:rsidRPr="001217EF">
              <w:rPr>
                <w:color w:val="000000"/>
                <w:kern w:val="0"/>
                <w:sz w:val="18"/>
                <w:szCs w:val="18"/>
              </w:rPr>
              <w:t>(0.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121</w:t>
            </w:r>
            <w:r w:rsidRPr="001217EF">
              <w:rPr>
                <w:color w:val="000000"/>
                <w:kern w:val="0"/>
                <w:sz w:val="18"/>
                <w:szCs w:val="18"/>
              </w:rPr>
              <w:t>(100.0)</w:t>
            </w:r>
          </w:p>
        </w:tc>
      </w:tr>
      <w:tr w:rsidR="00BE6242" w:rsidRPr="001022CF" w:rsidTr="00DA4FC4">
        <w:trPr>
          <w:trHeight w:val="336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022CF" w:rsidRDefault="00BE6242" w:rsidP="00DA4FC4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022C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學士後醫學系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95.6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217EF">
              <w:rPr>
                <w:color w:val="000000"/>
                <w:kern w:val="0"/>
                <w:sz w:val="18"/>
                <w:szCs w:val="18"/>
              </w:rPr>
              <w:t>0(0.0)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217EF">
              <w:rPr>
                <w:color w:val="000000"/>
                <w:kern w:val="0"/>
                <w:sz w:val="18"/>
                <w:szCs w:val="18"/>
              </w:rPr>
              <w:t>0(0.0)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4.4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217EF">
              <w:rPr>
                <w:color w:val="000000"/>
                <w:kern w:val="0"/>
                <w:sz w:val="18"/>
                <w:szCs w:val="18"/>
              </w:rPr>
              <w:t>0(0.0)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45</w:t>
            </w:r>
            <w:r w:rsidRPr="001217EF">
              <w:rPr>
                <w:color w:val="000000"/>
                <w:kern w:val="0"/>
                <w:sz w:val="18"/>
                <w:szCs w:val="18"/>
              </w:rPr>
              <w:t>(100.0)</w:t>
            </w:r>
          </w:p>
        </w:tc>
      </w:tr>
      <w:tr w:rsidR="00BE6242" w:rsidRPr="001022CF" w:rsidTr="00DA4FC4">
        <w:trPr>
          <w:trHeight w:val="336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022CF" w:rsidRDefault="00BE6242" w:rsidP="00DA4FC4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022C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運動醫學系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28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68.3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14.6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7.3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4.9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2.4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2.4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41</w:t>
            </w:r>
            <w:r w:rsidRPr="001217EF">
              <w:rPr>
                <w:color w:val="000000"/>
                <w:kern w:val="0"/>
                <w:sz w:val="18"/>
                <w:szCs w:val="18"/>
              </w:rPr>
              <w:t>(100.0)</w:t>
            </w:r>
          </w:p>
        </w:tc>
      </w:tr>
      <w:tr w:rsidR="00BE6242" w:rsidRPr="001022CF" w:rsidTr="00DA4FC4">
        <w:trPr>
          <w:trHeight w:val="336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022CF" w:rsidRDefault="00BE6242" w:rsidP="00DA4FC4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022C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呼吸治療學系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58</w:t>
            </w:r>
            <w:r w:rsidRPr="001217EF">
              <w:rPr>
                <w:color w:val="000000"/>
                <w:kern w:val="0"/>
                <w:sz w:val="18"/>
                <w:szCs w:val="18"/>
              </w:rPr>
              <w:t>.0)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217EF"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20.0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color w:val="000000"/>
                <w:kern w:val="0"/>
                <w:sz w:val="18"/>
                <w:szCs w:val="18"/>
              </w:rPr>
              <w:t>(1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 w:rsidRPr="001217EF">
              <w:rPr>
                <w:color w:val="000000"/>
                <w:kern w:val="0"/>
                <w:sz w:val="18"/>
                <w:szCs w:val="18"/>
              </w:rPr>
              <w:t>.0)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2.0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  <w:r w:rsidRPr="001217EF">
              <w:rPr>
                <w:color w:val="000000"/>
                <w:kern w:val="0"/>
                <w:sz w:val="18"/>
                <w:szCs w:val="18"/>
              </w:rPr>
              <w:t>.0)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217EF">
              <w:rPr>
                <w:color w:val="000000"/>
                <w:kern w:val="0"/>
                <w:sz w:val="18"/>
                <w:szCs w:val="18"/>
              </w:rPr>
              <w:t>0(0.0)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  <w:r w:rsidRPr="001217EF">
              <w:rPr>
                <w:color w:val="000000"/>
                <w:kern w:val="0"/>
                <w:sz w:val="18"/>
                <w:szCs w:val="18"/>
              </w:rPr>
              <w:t>0(100.0)</w:t>
            </w:r>
          </w:p>
        </w:tc>
      </w:tr>
      <w:tr w:rsidR="00BE6242" w:rsidRPr="001022CF" w:rsidTr="00DA4FC4">
        <w:trPr>
          <w:trHeight w:val="336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022CF" w:rsidRDefault="00BE6242" w:rsidP="00DA4FC4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呼吸治療學系二年制在職專班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1(100.0)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1(100.0)</w:t>
            </w:r>
          </w:p>
        </w:tc>
      </w:tr>
      <w:tr w:rsidR="00BE6242" w:rsidRPr="001022CF" w:rsidTr="00DA4FC4">
        <w:trPr>
          <w:trHeight w:val="336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022CF" w:rsidRDefault="00BE6242" w:rsidP="00DA4FC4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022C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腎臟</w:t>
            </w:r>
            <w:proofErr w:type="gramStart"/>
            <w:r w:rsidRPr="001022C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照護學系</w:t>
            </w:r>
            <w:proofErr w:type="gramEnd"/>
            <w:r w:rsidRPr="001022C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二年制在職專班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color w:val="000000"/>
                <w:kern w:val="0"/>
                <w:sz w:val="18"/>
                <w:szCs w:val="18"/>
              </w:rPr>
              <w:t>(8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217EF">
              <w:rPr>
                <w:color w:val="000000"/>
                <w:kern w:val="0"/>
                <w:sz w:val="18"/>
                <w:szCs w:val="18"/>
              </w:rPr>
              <w:t>0(0.0)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217EF">
              <w:rPr>
                <w:color w:val="000000"/>
                <w:kern w:val="0"/>
                <w:sz w:val="18"/>
                <w:szCs w:val="18"/>
              </w:rPr>
              <w:t>0(0.0)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1217EF"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 w:rsidRPr="001217EF">
              <w:rPr>
                <w:color w:val="000000"/>
                <w:kern w:val="0"/>
                <w:sz w:val="18"/>
                <w:szCs w:val="18"/>
              </w:rPr>
              <w:t>0.0)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6.7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 w:rsidRPr="001217EF">
              <w:rPr>
                <w:color w:val="000000"/>
                <w:kern w:val="0"/>
                <w:sz w:val="18"/>
                <w:szCs w:val="18"/>
              </w:rPr>
              <w:t>(100.0)</w:t>
            </w:r>
          </w:p>
        </w:tc>
      </w:tr>
      <w:tr w:rsidR="00BE6242" w:rsidRPr="001022CF" w:rsidTr="00DA4FC4">
        <w:trPr>
          <w:trHeight w:val="336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022CF" w:rsidRDefault="00BE6242" w:rsidP="00DA4FC4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022C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牙醫學系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49</w:t>
            </w:r>
            <w:r>
              <w:rPr>
                <w:color w:val="000000"/>
                <w:kern w:val="0"/>
                <w:sz w:val="18"/>
                <w:szCs w:val="18"/>
              </w:rPr>
              <w:t>(6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5.3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217EF">
              <w:rPr>
                <w:color w:val="000000"/>
                <w:kern w:val="0"/>
                <w:sz w:val="18"/>
                <w:szCs w:val="18"/>
              </w:rPr>
              <w:t>0(0.0)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34.7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217EF">
              <w:rPr>
                <w:color w:val="000000"/>
                <w:kern w:val="0"/>
                <w:sz w:val="18"/>
                <w:szCs w:val="18"/>
              </w:rPr>
              <w:t>0(0.0)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  <w:r w:rsidRPr="001217EF">
              <w:rPr>
                <w:color w:val="000000"/>
                <w:kern w:val="0"/>
                <w:sz w:val="18"/>
                <w:szCs w:val="18"/>
              </w:rPr>
              <w:t>(100.0)</w:t>
            </w:r>
          </w:p>
        </w:tc>
      </w:tr>
      <w:tr w:rsidR="00BE6242" w:rsidRPr="001022CF" w:rsidTr="00DA4FC4">
        <w:trPr>
          <w:trHeight w:val="336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022CF" w:rsidRDefault="00BE6242" w:rsidP="00DA4FC4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022C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口腔衛生學系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color w:val="000000"/>
                <w:kern w:val="0"/>
                <w:sz w:val="18"/>
                <w:szCs w:val="18"/>
              </w:rPr>
              <w:t>(4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5.8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16.7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8.3</w:t>
            </w:r>
            <w:r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16.7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8.3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4.2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 w:rsidRPr="001217EF">
              <w:rPr>
                <w:color w:val="000000"/>
                <w:kern w:val="0"/>
                <w:sz w:val="18"/>
                <w:szCs w:val="18"/>
              </w:rPr>
              <w:t>(100.0)</w:t>
            </w:r>
          </w:p>
        </w:tc>
      </w:tr>
      <w:tr w:rsidR="00BE6242" w:rsidRPr="001022CF" w:rsidTr="00DA4FC4">
        <w:trPr>
          <w:trHeight w:val="336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022CF" w:rsidRDefault="00BE6242" w:rsidP="00DA4FC4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022C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口腔衛生學系二年制在職專班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color w:val="000000"/>
                <w:kern w:val="0"/>
                <w:sz w:val="18"/>
                <w:szCs w:val="18"/>
              </w:rPr>
              <w:t>(8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3.3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217EF">
              <w:rPr>
                <w:color w:val="000000"/>
                <w:kern w:val="0"/>
                <w:sz w:val="18"/>
                <w:szCs w:val="18"/>
              </w:rPr>
              <w:t>0(0.0)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217EF">
              <w:rPr>
                <w:color w:val="000000"/>
                <w:kern w:val="0"/>
                <w:sz w:val="18"/>
                <w:szCs w:val="18"/>
              </w:rPr>
              <w:t>0(0.0)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217EF">
              <w:rPr>
                <w:color w:val="000000"/>
                <w:kern w:val="0"/>
                <w:sz w:val="18"/>
                <w:szCs w:val="18"/>
              </w:rPr>
              <w:t>0(0.0)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16.7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  <w:r w:rsidRPr="001217EF">
              <w:rPr>
                <w:color w:val="000000"/>
                <w:kern w:val="0"/>
                <w:sz w:val="18"/>
                <w:szCs w:val="18"/>
              </w:rPr>
              <w:t>(100.0)</w:t>
            </w:r>
          </w:p>
        </w:tc>
      </w:tr>
      <w:tr w:rsidR="00BE6242" w:rsidRPr="001022CF" w:rsidTr="00DA4FC4">
        <w:trPr>
          <w:trHeight w:val="336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022CF" w:rsidRDefault="00BE6242" w:rsidP="00DA4FC4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022C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藥學系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64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62.1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24(2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1217EF">
              <w:rPr>
                <w:color w:val="000000"/>
                <w:kern w:val="0"/>
                <w:sz w:val="18"/>
                <w:szCs w:val="18"/>
              </w:rPr>
              <w:t>.3)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5.8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5.8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2.9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103</w:t>
            </w:r>
            <w:r w:rsidRPr="001217EF">
              <w:rPr>
                <w:color w:val="000000"/>
                <w:kern w:val="0"/>
                <w:sz w:val="18"/>
                <w:szCs w:val="18"/>
              </w:rPr>
              <w:t>(100.0)</w:t>
            </w:r>
          </w:p>
        </w:tc>
      </w:tr>
      <w:tr w:rsidR="00BE6242" w:rsidRPr="001022CF" w:rsidTr="00DA4FC4">
        <w:trPr>
          <w:trHeight w:val="336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022CF" w:rsidRDefault="00BE6242" w:rsidP="00DA4FC4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022C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香</w:t>
            </w:r>
            <w:proofErr w:type="gramStart"/>
            <w:r w:rsidRPr="001022C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粧</w:t>
            </w:r>
            <w:proofErr w:type="gramEnd"/>
            <w:r w:rsidRPr="001022C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品學系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44.0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23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46.0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1(2.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6.0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 w:rsidRPr="001217EF">
              <w:rPr>
                <w:color w:val="000000"/>
                <w:kern w:val="0"/>
                <w:sz w:val="18"/>
                <w:szCs w:val="18"/>
              </w:rPr>
              <w:t>.0)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50</w:t>
            </w:r>
            <w:r w:rsidRPr="001217EF">
              <w:rPr>
                <w:color w:val="000000"/>
                <w:kern w:val="0"/>
                <w:sz w:val="18"/>
                <w:szCs w:val="18"/>
              </w:rPr>
              <w:t>(100.0)</w:t>
            </w:r>
          </w:p>
        </w:tc>
      </w:tr>
      <w:tr w:rsidR="00BE6242" w:rsidRPr="001022CF" w:rsidTr="00DA4FC4">
        <w:trPr>
          <w:trHeight w:val="336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022CF" w:rsidRDefault="00BE6242" w:rsidP="00DA4FC4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022C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護理學系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color w:val="000000"/>
                <w:kern w:val="0"/>
                <w:sz w:val="18"/>
                <w:szCs w:val="18"/>
              </w:rPr>
              <w:t>(8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6.9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 w:rsidRPr="001217EF">
              <w:rPr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3.3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6.6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2(3.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 w:rsidRPr="001217EF">
              <w:rPr>
                <w:color w:val="000000"/>
                <w:kern w:val="0"/>
                <w:sz w:val="18"/>
                <w:szCs w:val="18"/>
              </w:rPr>
              <w:t>(100.0)</w:t>
            </w:r>
          </w:p>
        </w:tc>
      </w:tr>
      <w:tr w:rsidR="00BE6242" w:rsidRPr="001022CF" w:rsidTr="00DA4FC4">
        <w:trPr>
          <w:trHeight w:val="336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022CF" w:rsidRDefault="00BE6242" w:rsidP="00DA4FC4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022C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物理治療學系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color w:val="000000"/>
                <w:kern w:val="0"/>
                <w:sz w:val="18"/>
                <w:szCs w:val="18"/>
              </w:rPr>
              <w:t>(6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9.2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12.8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5.1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10.3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2.6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217EF">
              <w:rPr>
                <w:color w:val="000000"/>
                <w:kern w:val="0"/>
                <w:sz w:val="18"/>
                <w:szCs w:val="18"/>
              </w:rPr>
              <w:t>0(0.0)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</w:t>
            </w:r>
            <w:r w:rsidRPr="001217EF">
              <w:rPr>
                <w:color w:val="000000"/>
                <w:kern w:val="0"/>
                <w:sz w:val="18"/>
                <w:szCs w:val="18"/>
              </w:rPr>
              <w:t>(100.0)</w:t>
            </w:r>
          </w:p>
        </w:tc>
      </w:tr>
      <w:tr w:rsidR="00BE6242" w:rsidRPr="001022CF" w:rsidTr="00DA4FC4">
        <w:trPr>
          <w:trHeight w:val="336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022CF" w:rsidRDefault="00BE6242" w:rsidP="00DA4FC4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022C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職能治療學系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color w:val="000000"/>
                <w:kern w:val="0"/>
                <w:sz w:val="18"/>
                <w:szCs w:val="18"/>
              </w:rPr>
              <w:t>(7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8.9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15.8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5.3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217EF">
              <w:rPr>
                <w:color w:val="000000"/>
                <w:kern w:val="0"/>
                <w:sz w:val="18"/>
                <w:szCs w:val="18"/>
              </w:rPr>
              <w:t>0(0.0)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217EF">
              <w:rPr>
                <w:color w:val="000000"/>
                <w:kern w:val="0"/>
                <w:sz w:val="18"/>
                <w:szCs w:val="18"/>
              </w:rPr>
              <w:t>0(0.0)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  <w:r w:rsidRPr="001217EF">
              <w:rPr>
                <w:color w:val="000000"/>
                <w:kern w:val="0"/>
                <w:sz w:val="18"/>
                <w:szCs w:val="18"/>
              </w:rPr>
              <w:t>(100.0)</w:t>
            </w:r>
          </w:p>
        </w:tc>
      </w:tr>
      <w:tr w:rsidR="00BE6242" w:rsidRPr="001022CF" w:rsidTr="00DA4FC4">
        <w:trPr>
          <w:trHeight w:val="336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022CF" w:rsidRDefault="00BE6242" w:rsidP="00DA4FC4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022C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醫學檢驗生物技術學系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29.2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color w:val="000000"/>
                <w:kern w:val="0"/>
                <w:sz w:val="18"/>
                <w:szCs w:val="18"/>
              </w:rPr>
              <w:t>(41.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7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4.2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3(1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2.5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12.5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217EF">
              <w:rPr>
                <w:color w:val="000000"/>
                <w:kern w:val="0"/>
                <w:sz w:val="18"/>
                <w:szCs w:val="18"/>
              </w:rPr>
              <w:t>0(0.0)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 w:rsidRPr="001217EF">
              <w:rPr>
                <w:color w:val="000000"/>
                <w:kern w:val="0"/>
                <w:sz w:val="18"/>
                <w:szCs w:val="18"/>
              </w:rPr>
              <w:t>(100.0)</w:t>
            </w:r>
          </w:p>
        </w:tc>
      </w:tr>
      <w:tr w:rsidR="00BE6242" w:rsidRPr="001022CF" w:rsidTr="00DA4FC4">
        <w:trPr>
          <w:trHeight w:val="336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022CF" w:rsidRDefault="00BE6242" w:rsidP="00DA4FC4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022C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醫學影像暨放射科學系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26</w:t>
            </w:r>
            <w:r>
              <w:rPr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56.5</w:t>
            </w:r>
            <w:r w:rsidRPr="001217EF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  <w:r>
              <w:rPr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10.9</w:t>
            </w:r>
            <w:r w:rsidRPr="001217EF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 w:rsidRPr="001217EF">
              <w:rPr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6.5</w:t>
            </w:r>
            <w:r w:rsidRPr="001217EF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  <w:r w:rsidRPr="001217EF">
              <w:rPr>
                <w:kern w:val="0"/>
                <w:sz w:val="18"/>
                <w:szCs w:val="18"/>
              </w:rPr>
              <w:t>(</w:t>
            </w:r>
            <w:r>
              <w:rPr>
                <w:kern w:val="0"/>
                <w:sz w:val="18"/>
                <w:szCs w:val="18"/>
              </w:rPr>
              <w:t>8.</w:t>
            </w:r>
            <w:r>
              <w:rPr>
                <w:rFonts w:hint="eastAsia"/>
                <w:kern w:val="0"/>
                <w:sz w:val="18"/>
                <w:szCs w:val="18"/>
              </w:rPr>
              <w:t>7</w:t>
            </w:r>
            <w:r w:rsidRPr="001217EF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</w:t>
            </w:r>
            <w:r w:rsidRPr="001217EF">
              <w:rPr>
                <w:kern w:val="0"/>
                <w:sz w:val="18"/>
                <w:szCs w:val="18"/>
              </w:rPr>
              <w:t>(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7</w:t>
            </w:r>
            <w:r w:rsidRPr="001217EF">
              <w:rPr>
                <w:kern w:val="0"/>
                <w:sz w:val="18"/>
                <w:szCs w:val="18"/>
              </w:rPr>
              <w:t>.4)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  <w:r w:rsidRPr="001217EF">
              <w:rPr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0.0</w:t>
            </w:r>
            <w:r w:rsidRPr="001217EF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46</w:t>
            </w:r>
            <w:r w:rsidRPr="001217EF">
              <w:rPr>
                <w:color w:val="000000"/>
                <w:kern w:val="0"/>
                <w:sz w:val="18"/>
                <w:szCs w:val="18"/>
              </w:rPr>
              <w:t>(100.0)</w:t>
            </w:r>
          </w:p>
        </w:tc>
      </w:tr>
      <w:tr w:rsidR="00BE6242" w:rsidRPr="001022CF" w:rsidTr="00DA4FC4">
        <w:trPr>
          <w:trHeight w:val="336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022CF" w:rsidRDefault="00BE6242" w:rsidP="00DA4FC4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022C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醫務管理暨醫療資訊學系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18(4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6.2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46.2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2.6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217EF">
              <w:rPr>
                <w:color w:val="000000"/>
                <w:kern w:val="0"/>
                <w:sz w:val="18"/>
                <w:szCs w:val="18"/>
              </w:rPr>
              <w:t>0(0.0)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5.1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217EF">
              <w:rPr>
                <w:color w:val="000000"/>
                <w:kern w:val="0"/>
                <w:sz w:val="18"/>
                <w:szCs w:val="18"/>
              </w:rPr>
              <w:t>0(0.0)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39</w:t>
            </w:r>
            <w:r w:rsidRPr="001217EF">
              <w:rPr>
                <w:color w:val="000000"/>
                <w:kern w:val="0"/>
                <w:sz w:val="18"/>
                <w:szCs w:val="18"/>
              </w:rPr>
              <w:t>(100.0)</w:t>
            </w:r>
          </w:p>
        </w:tc>
      </w:tr>
      <w:tr w:rsidR="00BE6242" w:rsidRPr="001022CF" w:rsidTr="00DA4FC4">
        <w:trPr>
          <w:trHeight w:val="336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022CF" w:rsidRDefault="00BE6242" w:rsidP="00DA4FC4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022C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公共衛生學系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8.6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71.4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2.9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8.6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8.6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 w:rsidRPr="001217EF">
              <w:rPr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35</w:t>
            </w:r>
            <w:r w:rsidRPr="001217EF">
              <w:rPr>
                <w:color w:val="000000"/>
                <w:kern w:val="0"/>
                <w:sz w:val="18"/>
                <w:szCs w:val="18"/>
              </w:rPr>
              <w:t>(100.0)</w:t>
            </w:r>
          </w:p>
        </w:tc>
      </w:tr>
      <w:tr w:rsidR="00BE6242" w:rsidRPr="001022CF" w:rsidTr="00DA4FC4">
        <w:trPr>
          <w:trHeight w:val="459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022CF" w:rsidRDefault="00BE6242" w:rsidP="00DA4FC4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022C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學士後醫學檢驗數據整合判讀學士</w:t>
            </w:r>
            <w:r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br/>
            </w:r>
            <w:r w:rsidRPr="001022C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學位學程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80.0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217EF">
              <w:rPr>
                <w:color w:val="000000"/>
                <w:kern w:val="0"/>
                <w:sz w:val="18"/>
                <w:szCs w:val="18"/>
              </w:rPr>
              <w:t>0(0.0)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217EF">
              <w:rPr>
                <w:color w:val="000000"/>
                <w:kern w:val="0"/>
                <w:sz w:val="18"/>
                <w:szCs w:val="18"/>
              </w:rPr>
              <w:t>0(0.0)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 w:rsidRPr="001217EF"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 w:rsidRPr="001217EF">
              <w:rPr>
                <w:color w:val="000000"/>
                <w:kern w:val="0"/>
                <w:sz w:val="18"/>
                <w:szCs w:val="18"/>
              </w:rPr>
              <w:t>0.0)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 w:rsidRPr="001217EF"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 w:rsidRPr="001217EF">
              <w:rPr>
                <w:color w:val="000000"/>
                <w:kern w:val="0"/>
                <w:sz w:val="18"/>
                <w:szCs w:val="18"/>
              </w:rPr>
              <w:t>0.0)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 w:rsidRPr="001217EF">
              <w:rPr>
                <w:color w:val="000000"/>
                <w:kern w:val="0"/>
                <w:sz w:val="18"/>
                <w:szCs w:val="18"/>
              </w:rPr>
              <w:t>(100.0)</w:t>
            </w:r>
          </w:p>
        </w:tc>
      </w:tr>
      <w:tr w:rsidR="00BE6242" w:rsidRPr="001022CF" w:rsidTr="00DA4FC4">
        <w:trPr>
          <w:trHeight w:val="336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022CF" w:rsidRDefault="00BE6242" w:rsidP="00DA4FC4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022C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醫藥暨應用化學系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21.5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45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69.2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3.1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6.2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217EF">
              <w:rPr>
                <w:color w:val="000000"/>
                <w:kern w:val="0"/>
                <w:sz w:val="18"/>
                <w:szCs w:val="18"/>
              </w:rPr>
              <w:t>0(0.0)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  <w:r w:rsidRPr="001217EF">
              <w:rPr>
                <w:color w:val="000000"/>
                <w:kern w:val="0"/>
                <w:sz w:val="18"/>
                <w:szCs w:val="18"/>
              </w:rPr>
              <w:t>(100.0)</w:t>
            </w:r>
          </w:p>
        </w:tc>
      </w:tr>
      <w:tr w:rsidR="00BE6242" w:rsidRPr="001022CF" w:rsidTr="00DA4FC4">
        <w:trPr>
          <w:trHeight w:val="336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022CF" w:rsidRDefault="00BE6242" w:rsidP="00DA4FC4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022C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生物科技學系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25.9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44.4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1(3.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7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22.2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3.7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217EF">
              <w:rPr>
                <w:color w:val="000000"/>
                <w:kern w:val="0"/>
                <w:sz w:val="18"/>
                <w:szCs w:val="18"/>
              </w:rPr>
              <w:t>0(0.0)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27</w:t>
            </w:r>
            <w:r w:rsidRPr="001217EF">
              <w:rPr>
                <w:color w:val="000000"/>
                <w:kern w:val="0"/>
                <w:sz w:val="18"/>
                <w:szCs w:val="18"/>
              </w:rPr>
              <w:t>(100.0)</w:t>
            </w:r>
          </w:p>
        </w:tc>
      </w:tr>
      <w:tr w:rsidR="00BE6242" w:rsidRPr="001022CF" w:rsidTr="00DA4FC4">
        <w:trPr>
          <w:trHeight w:val="336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5C1375" w:rsidRDefault="00BE6242" w:rsidP="00DA4FC4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5C1375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生物醫學暨環境生物學系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 4</w:t>
            </w:r>
            <w:r>
              <w:rPr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13.3</w:t>
            </w:r>
            <w:r w:rsidRPr="001217EF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21</w:t>
            </w:r>
            <w:r>
              <w:rPr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70.0</w:t>
            </w:r>
            <w:r w:rsidRPr="001217EF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3.3</w:t>
            </w:r>
            <w:r w:rsidRPr="001217EF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6.7</w:t>
            </w:r>
            <w:r w:rsidRPr="001217EF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1(3.</w:t>
            </w: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 w:rsidRPr="001217EF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1(3.</w:t>
            </w: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 w:rsidRPr="001217EF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217EF" w:rsidRDefault="00BE6242" w:rsidP="00DA4FC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0</w:t>
            </w:r>
            <w:r w:rsidRPr="001217EF">
              <w:rPr>
                <w:kern w:val="0"/>
                <w:sz w:val="18"/>
                <w:szCs w:val="18"/>
              </w:rPr>
              <w:t>(100.0)</w:t>
            </w:r>
          </w:p>
        </w:tc>
      </w:tr>
      <w:tr w:rsidR="00BE6242" w:rsidRPr="001022CF" w:rsidTr="00DA4FC4">
        <w:trPr>
          <w:trHeight w:val="336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022CF" w:rsidRDefault="00BE6242" w:rsidP="00DA4FC4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022C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醫學社會學與社會工作學系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30(6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3.8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4.3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8.5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7(14.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3(6.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2.1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7</w:t>
            </w:r>
            <w:r w:rsidRPr="001217EF">
              <w:rPr>
                <w:color w:val="000000"/>
                <w:kern w:val="0"/>
                <w:sz w:val="18"/>
                <w:szCs w:val="18"/>
              </w:rPr>
              <w:t>(100.0)</w:t>
            </w:r>
          </w:p>
        </w:tc>
      </w:tr>
      <w:tr w:rsidR="00BE6242" w:rsidRPr="001022CF" w:rsidTr="00DA4FC4">
        <w:trPr>
          <w:trHeight w:val="77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022CF" w:rsidRDefault="00BE6242" w:rsidP="00DA4FC4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022C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心理學系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(2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4.5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46.9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1(2.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14</w:t>
            </w:r>
            <w:r w:rsidRPr="001217EF">
              <w:rPr>
                <w:color w:val="000000"/>
                <w:kern w:val="0"/>
                <w:sz w:val="18"/>
                <w:szCs w:val="18"/>
              </w:rPr>
              <w:t>.3)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10.2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1(2.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</w:t>
            </w:r>
            <w:r w:rsidRPr="001217EF">
              <w:rPr>
                <w:color w:val="000000"/>
                <w:kern w:val="0"/>
                <w:sz w:val="18"/>
                <w:szCs w:val="18"/>
              </w:rPr>
              <w:t>(100.0)</w:t>
            </w:r>
          </w:p>
        </w:tc>
      </w:tr>
      <w:tr w:rsidR="00BE6242" w:rsidRPr="001022CF" w:rsidTr="00DA4FC4">
        <w:trPr>
          <w:trHeight w:val="352"/>
          <w:jc w:val="center"/>
        </w:trPr>
        <w:tc>
          <w:tcPr>
            <w:tcW w:w="28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6242" w:rsidRPr="001022CF" w:rsidRDefault="00BE6242" w:rsidP="00DA4FC4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1022C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總和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591</w:t>
            </w:r>
            <w:r w:rsidRPr="001217EF"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6.0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color w:val="000000"/>
                <w:kern w:val="0"/>
                <w:sz w:val="18"/>
                <w:szCs w:val="18"/>
              </w:rPr>
              <w:t>(2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2.7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87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8.2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64</w:t>
            </w:r>
            <w:r w:rsidRPr="001217EF"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6.1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63(6.0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 w:rsidRPr="001217EF"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 w:rsidRPr="001217E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242" w:rsidRPr="001217EF" w:rsidRDefault="00BE6242" w:rsidP="00DA4F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1056</w:t>
            </w:r>
            <w:r w:rsidRPr="001217EF">
              <w:rPr>
                <w:color w:val="000000"/>
                <w:kern w:val="0"/>
                <w:sz w:val="18"/>
                <w:szCs w:val="18"/>
              </w:rPr>
              <w:t>(100.0)</w:t>
            </w:r>
          </w:p>
        </w:tc>
      </w:tr>
      <w:tr w:rsidR="00BE6242" w:rsidRPr="001022CF" w:rsidTr="00DA4FC4">
        <w:trPr>
          <w:trHeight w:val="336"/>
          <w:jc w:val="center"/>
        </w:trPr>
        <w:tc>
          <w:tcPr>
            <w:tcW w:w="4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242" w:rsidRPr="001022CF" w:rsidRDefault="00BE6242" w:rsidP="00DA4FC4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022C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註</w:t>
            </w:r>
            <w:proofErr w:type="gramEnd"/>
            <w:r w:rsidRPr="001022C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：N(%)=該選項人數(該選項人數／</w:t>
            </w:r>
            <w:proofErr w:type="gramStart"/>
            <w:r w:rsidRPr="001022C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填卷填</w:t>
            </w:r>
            <w:proofErr w:type="gramEnd"/>
            <w:r w:rsidRPr="001022C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答人數)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42" w:rsidRPr="001022CF" w:rsidRDefault="00BE6242" w:rsidP="00DA4FC4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42" w:rsidRPr="001022CF" w:rsidRDefault="00BE6242" w:rsidP="00DA4FC4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42" w:rsidRPr="001022CF" w:rsidRDefault="00BE6242" w:rsidP="00DA4FC4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42" w:rsidRPr="001022CF" w:rsidRDefault="00BE6242" w:rsidP="00DA4FC4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42" w:rsidRPr="00DA4A4A" w:rsidRDefault="00BE6242" w:rsidP="00DA4FC4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BE6242" w:rsidRDefault="00BE6242" w:rsidP="00BE6242">
      <w:pPr>
        <w:rPr>
          <w:sz w:val="20"/>
          <w:szCs w:val="20"/>
        </w:rPr>
      </w:pPr>
    </w:p>
    <w:p w:rsidR="00BE6242" w:rsidRDefault="00BE6242" w:rsidP="00BE6242">
      <w:pPr>
        <w:rPr>
          <w:sz w:val="20"/>
          <w:szCs w:val="20"/>
        </w:rPr>
      </w:pPr>
    </w:p>
    <w:p w:rsidR="00BE6242" w:rsidRDefault="00BE6242" w:rsidP="00BE6242">
      <w:pPr>
        <w:rPr>
          <w:sz w:val="20"/>
          <w:szCs w:val="20"/>
        </w:rPr>
      </w:pPr>
    </w:p>
    <w:p w:rsidR="00BE6242" w:rsidRDefault="00BE6242" w:rsidP="00BE6242">
      <w:pPr>
        <w:rPr>
          <w:sz w:val="20"/>
          <w:szCs w:val="20"/>
        </w:rPr>
      </w:pPr>
    </w:p>
    <w:p w:rsidR="00BE6242" w:rsidRDefault="00BE6242" w:rsidP="00BE6242">
      <w:pPr>
        <w:rPr>
          <w:sz w:val="20"/>
          <w:szCs w:val="20"/>
        </w:rPr>
      </w:pPr>
    </w:p>
    <w:p w:rsidR="00BE6242" w:rsidRDefault="00BE6242" w:rsidP="00BE6242">
      <w:pPr>
        <w:rPr>
          <w:sz w:val="20"/>
          <w:szCs w:val="20"/>
        </w:rPr>
      </w:pPr>
    </w:p>
    <w:p w:rsidR="00BE6242" w:rsidRDefault="00BE6242" w:rsidP="00BE6242">
      <w:pPr>
        <w:rPr>
          <w:sz w:val="20"/>
          <w:szCs w:val="20"/>
        </w:rPr>
      </w:pPr>
    </w:p>
    <w:p w:rsidR="00BE6242" w:rsidRDefault="00BE6242" w:rsidP="00BE6242">
      <w:pPr>
        <w:rPr>
          <w:sz w:val="20"/>
          <w:szCs w:val="20"/>
        </w:rPr>
      </w:pPr>
    </w:p>
    <w:p w:rsidR="00BE6242" w:rsidRDefault="00BE6242" w:rsidP="00BE6242">
      <w:pPr>
        <w:rPr>
          <w:sz w:val="20"/>
          <w:szCs w:val="20"/>
        </w:rPr>
      </w:pPr>
    </w:p>
    <w:p w:rsidR="00BE6242" w:rsidRDefault="00BE6242" w:rsidP="00BE6242">
      <w:pPr>
        <w:rPr>
          <w:sz w:val="20"/>
          <w:szCs w:val="20"/>
        </w:rPr>
      </w:pPr>
    </w:p>
    <w:p w:rsidR="00BE6242" w:rsidRDefault="009564DF" w:rsidP="00BE6242">
      <w:pPr>
        <w:jc w:val="center"/>
        <w:rPr>
          <w:rFonts w:asciiTheme="minorEastAsia" w:hAnsiTheme="minorEastAsia"/>
          <w:b/>
          <w:sz w:val="32"/>
          <w:szCs w:val="32"/>
          <w:u w:val="thick"/>
        </w:rPr>
      </w:pPr>
      <w:r w:rsidRPr="009564DF">
        <w:rPr>
          <w:rFonts w:asciiTheme="minorEastAsia" w:hAnsiTheme="minorEastAsia" w:hint="eastAsia"/>
          <w:b/>
          <w:sz w:val="32"/>
          <w:szCs w:val="32"/>
          <w:u w:val="thick"/>
        </w:rPr>
        <w:lastRenderedPageBreak/>
        <w:t>105學年度畢業後1年</w:t>
      </w:r>
      <w:r w:rsidR="00BE6242">
        <w:rPr>
          <w:rFonts w:asciiTheme="minorEastAsia" w:hAnsiTheme="minorEastAsia" w:hint="eastAsia"/>
          <w:b/>
          <w:sz w:val="32"/>
          <w:szCs w:val="32"/>
          <w:u w:val="thick"/>
        </w:rPr>
        <w:t>各系畢業生畢業後1</w:t>
      </w:r>
      <w:r w:rsidR="00BE6242" w:rsidRPr="00B673CB">
        <w:rPr>
          <w:rFonts w:asciiTheme="minorEastAsia" w:hAnsiTheme="minorEastAsia" w:hint="eastAsia"/>
          <w:b/>
          <w:sz w:val="32"/>
          <w:szCs w:val="32"/>
          <w:u w:val="thick"/>
        </w:rPr>
        <w:t>年問卷之統計~</w:t>
      </w:r>
      <w:r w:rsidR="00BE6242">
        <w:rPr>
          <w:rFonts w:asciiTheme="minorEastAsia" w:hAnsiTheme="minorEastAsia" w:hint="eastAsia"/>
          <w:b/>
          <w:sz w:val="32"/>
          <w:szCs w:val="32"/>
          <w:u w:val="thick"/>
        </w:rPr>
        <w:t>碩士班</w:t>
      </w:r>
    </w:p>
    <w:p w:rsidR="00BE6242" w:rsidRPr="00BE6242" w:rsidRDefault="00BE6242" w:rsidP="00BE6242">
      <w:pPr>
        <w:rPr>
          <w:sz w:val="20"/>
          <w:szCs w:val="20"/>
        </w:rPr>
      </w:pPr>
    </w:p>
    <w:tbl>
      <w:tblPr>
        <w:tblW w:w="5690" w:type="pct"/>
        <w:tblInd w:w="-513" w:type="dxa"/>
        <w:tblBorders>
          <w:top w:val="single" w:sz="4" w:space="0" w:color="000000"/>
          <w:bottom w:val="single" w:sz="4" w:space="0" w:color="000000"/>
        </w:tblBorders>
        <w:tblLayout w:type="fixed"/>
        <w:tblLook w:val="04A0"/>
      </w:tblPr>
      <w:tblGrid>
        <w:gridCol w:w="3174"/>
        <w:gridCol w:w="1643"/>
        <w:gridCol w:w="985"/>
        <w:gridCol w:w="1021"/>
        <w:gridCol w:w="1228"/>
        <w:gridCol w:w="887"/>
        <w:gridCol w:w="1908"/>
        <w:gridCol w:w="1310"/>
      </w:tblGrid>
      <w:tr w:rsidR="00BE6242" w:rsidRPr="002B70EE" w:rsidTr="00DA4FC4">
        <w:trPr>
          <w:trHeight w:val="120"/>
        </w:trPr>
        <w:tc>
          <w:tcPr>
            <w:tcW w:w="1305" w:type="pct"/>
            <w:tcBorders>
              <w:top w:val="single" w:sz="4" w:space="0" w:color="000000"/>
              <w:bottom w:val="single" w:sz="4" w:space="0" w:color="000000"/>
            </w:tcBorders>
          </w:tcPr>
          <w:p w:rsidR="00BE6242" w:rsidRPr="002B70EE" w:rsidRDefault="00BE6242" w:rsidP="00DA4FC4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B70EE">
              <w:rPr>
                <w:rFonts w:asciiTheme="minorEastAsia" w:hAnsiTheme="minorEastAsia" w:hint="eastAsia"/>
                <w:b/>
                <w:sz w:val="20"/>
                <w:szCs w:val="20"/>
              </w:rPr>
              <w:t>科系</w:t>
            </w:r>
          </w:p>
          <w:p w:rsidR="00BE6242" w:rsidRPr="002B70EE" w:rsidRDefault="00BE6242" w:rsidP="00DA4FC4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B70EE">
              <w:rPr>
                <w:rFonts w:asciiTheme="minorEastAsia" w:hAnsiTheme="minorEastAsia" w:hint="eastAsia"/>
                <w:b/>
                <w:sz w:val="20"/>
                <w:szCs w:val="20"/>
              </w:rPr>
              <w:t>(碩士班)</w:t>
            </w:r>
          </w:p>
        </w:tc>
        <w:tc>
          <w:tcPr>
            <w:tcW w:w="676" w:type="pct"/>
            <w:tcBorders>
              <w:top w:val="single" w:sz="4" w:space="0" w:color="000000"/>
              <w:bottom w:val="single" w:sz="4" w:space="0" w:color="000000"/>
            </w:tcBorders>
          </w:tcPr>
          <w:p w:rsidR="00BE6242" w:rsidRPr="002B70EE" w:rsidRDefault="00BE6242" w:rsidP="00DA4FC4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B70EE">
              <w:rPr>
                <w:rFonts w:asciiTheme="minorEastAsia" w:hAnsiTheme="minorEastAsia" w:hint="eastAsia"/>
                <w:b/>
                <w:sz w:val="20"/>
                <w:szCs w:val="20"/>
              </w:rPr>
              <w:t>工作中(含職業軍人)</w:t>
            </w:r>
            <w:r w:rsidRPr="002B70EE">
              <w:rPr>
                <w:rFonts w:asciiTheme="minorEastAsia" w:hAnsiTheme="minorEastAsia"/>
                <w:b/>
                <w:sz w:val="20"/>
                <w:szCs w:val="20"/>
              </w:rPr>
              <w:t>N(%)</w:t>
            </w:r>
          </w:p>
        </w:tc>
        <w:tc>
          <w:tcPr>
            <w:tcW w:w="405" w:type="pct"/>
            <w:tcBorders>
              <w:top w:val="single" w:sz="4" w:space="0" w:color="000000"/>
              <w:bottom w:val="single" w:sz="4" w:space="0" w:color="000000"/>
            </w:tcBorders>
          </w:tcPr>
          <w:p w:rsidR="00BE6242" w:rsidRPr="002B70EE" w:rsidRDefault="00BE6242" w:rsidP="00DA4FC4">
            <w:pPr>
              <w:tabs>
                <w:tab w:val="left" w:pos="357"/>
              </w:tabs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B70EE">
              <w:rPr>
                <w:rFonts w:asciiTheme="minorEastAsia" w:hAnsiTheme="minorEastAsia" w:hint="eastAsia"/>
                <w:b/>
                <w:sz w:val="20"/>
                <w:szCs w:val="20"/>
              </w:rPr>
              <w:t>升學</w:t>
            </w:r>
          </w:p>
          <w:p w:rsidR="00BE6242" w:rsidRPr="002B70EE" w:rsidRDefault="00BE6242" w:rsidP="00DA4FC4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proofErr w:type="gramStart"/>
            <w:r w:rsidRPr="002B70EE">
              <w:rPr>
                <w:rFonts w:asciiTheme="minorEastAsia" w:hAnsiTheme="minorEastAsia" w:hint="eastAsia"/>
                <w:b/>
                <w:sz w:val="20"/>
                <w:szCs w:val="20"/>
              </w:rPr>
              <w:t>N(</w:t>
            </w:r>
            <w:proofErr w:type="gramEnd"/>
            <w:r w:rsidRPr="002B70EE">
              <w:rPr>
                <w:rFonts w:asciiTheme="minorEastAsia" w:hAnsiTheme="minorEastAsia" w:hint="eastAsia"/>
                <w:b/>
                <w:sz w:val="20"/>
                <w:szCs w:val="20"/>
              </w:rPr>
              <w:t>%)</w:t>
            </w:r>
          </w:p>
        </w:tc>
        <w:tc>
          <w:tcPr>
            <w:tcW w:w="420" w:type="pct"/>
            <w:tcBorders>
              <w:top w:val="single" w:sz="4" w:space="0" w:color="000000"/>
              <w:bottom w:val="single" w:sz="4" w:space="0" w:color="000000"/>
            </w:tcBorders>
          </w:tcPr>
          <w:p w:rsidR="00BE6242" w:rsidRPr="002B70EE" w:rsidRDefault="00BE6242" w:rsidP="00DA4FC4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B70EE">
              <w:rPr>
                <w:rFonts w:asciiTheme="minorEastAsia" w:hAnsiTheme="minorEastAsia" w:hint="eastAsia"/>
                <w:b/>
                <w:sz w:val="20"/>
                <w:szCs w:val="20"/>
              </w:rPr>
              <w:t>服役中</w:t>
            </w:r>
          </w:p>
          <w:p w:rsidR="00BE6242" w:rsidRPr="002B70EE" w:rsidRDefault="00BE6242" w:rsidP="00DA4FC4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proofErr w:type="gramStart"/>
            <w:r w:rsidRPr="002B70EE">
              <w:rPr>
                <w:rFonts w:asciiTheme="minorEastAsia" w:hAnsiTheme="minorEastAsia" w:hint="eastAsia"/>
                <w:b/>
                <w:sz w:val="20"/>
                <w:szCs w:val="20"/>
              </w:rPr>
              <w:t>N(</w:t>
            </w:r>
            <w:proofErr w:type="gramEnd"/>
            <w:r w:rsidRPr="002B70EE">
              <w:rPr>
                <w:rFonts w:asciiTheme="minorEastAsia" w:hAnsiTheme="minorEastAsia" w:hint="eastAsia"/>
                <w:b/>
                <w:sz w:val="20"/>
                <w:szCs w:val="20"/>
              </w:rPr>
              <w:t>%)</w:t>
            </w:r>
          </w:p>
        </w:tc>
        <w:tc>
          <w:tcPr>
            <w:tcW w:w="505" w:type="pct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BE6242" w:rsidRPr="002B70EE" w:rsidRDefault="00BE6242" w:rsidP="00DA4FC4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B70EE">
              <w:rPr>
                <w:rFonts w:asciiTheme="minorEastAsia" w:hAnsiTheme="minorEastAsia" w:hint="eastAsia"/>
                <w:b/>
                <w:sz w:val="20"/>
                <w:szCs w:val="20"/>
              </w:rPr>
              <w:t>準備考試</w:t>
            </w:r>
          </w:p>
          <w:p w:rsidR="00BE6242" w:rsidRPr="002B70EE" w:rsidRDefault="00BE6242" w:rsidP="00DA4FC4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proofErr w:type="gramStart"/>
            <w:r w:rsidRPr="002B70EE">
              <w:rPr>
                <w:rFonts w:asciiTheme="minorEastAsia" w:hAnsiTheme="minorEastAsia" w:hint="eastAsia"/>
                <w:b/>
                <w:sz w:val="20"/>
                <w:szCs w:val="20"/>
              </w:rPr>
              <w:t>N(</w:t>
            </w:r>
            <w:proofErr w:type="gramEnd"/>
            <w:r w:rsidRPr="002B70EE">
              <w:rPr>
                <w:rFonts w:asciiTheme="minorEastAsia" w:hAnsiTheme="minorEastAsia" w:hint="eastAsia"/>
                <w:b/>
                <w:sz w:val="20"/>
                <w:szCs w:val="20"/>
              </w:rPr>
              <w:t>%)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6242" w:rsidRPr="002B70EE" w:rsidRDefault="00BE6242" w:rsidP="00DA4FC4">
            <w:pPr>
              <w:ind w:left="26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B70EE">
              <w:rPr>
                <w:rFonts w:asciiTheme="minorEastAsia" w:hAnsiTheme="minorEastAsia" w:hint="eastAsia"/>
                <w:b/>
                <w:sz w:val="20"/>
                <w:szCs w:val="20"/>
              </w:rPr>
              <w:t>待業</w:t>
            </w:r>
          </w:p>
          <w:p w:rsidR="00BE6242" w:rsidRPr="002B70EE" w:rsidRDefault="00BE6242" w:rsidP="00DA4FC4">
            <w:pPr>
              <w:ind w:left="26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proofErr w:type="gramStart"/>
            <w:r w:rsidRPr="002B70EE">
              <w:rPr>
                <w:rFonts w:asciiTheme="minorEastAsia" w:hAnsiTheme="minorEastAsia" w:hint="eastAsia"/>
                <w:b/>
                <w:sz w:val="20"/>
                <w:szCs w:val="20"/>
              </w:rPr>
              <w:t>N(</w:t>
            </w:r>
            <w:proofErr w:type="gramEnd"/>
            <w:r w:rsidRPr="002B70EE">
              <w:rPr>
                <w:rFonts w:asciiTheme="minorEastAsia" w:hAnsiTheme="minorEastAsia" w:hint="eastAsia"/>
                <w:b/>
                <w:sz w:val="20"/>
                <w:szCs w:val="20"/>
              </w:rPr>
              <w:t>%)</w:t>
            </w:r>
          </w:p>
        </w:tc>
        <w:tc>
          <w:tcPr>
            <w:tcW w:w="7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6242" w:rsidRPr="002B70EE" w:rsidRDefault="00BE6242" w:rsidP="00DA4FC4">
            <w:pPr>
              <w:ind w:left="102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B70EE">
              <w:rPr>
                <w:rFonts w:asciiTheme="minorEastAsia" w:hAnsiTheme="minorEastAsia" w:hint="eastAsia"/>
                <w:b/>
                <w:sz w:val="20"/>
                <w:szCs w:val="20"/>
              </w:rPr>
              <w:t>暫時不打算找任何工作N(%)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E6242" w:rsidRPr="002B70EE" w:rsidRDefault="00BE6242" w:rsidP="00DA4FC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2B70EE">
              <w:rPr>
                <w:rFonts w:ascii="新細明體" w:hAnsi="新細明體" w:hint="eastAsia"/>
                <w:b/>
                <w:sz w:val="20"/>
                <w:szCs w:val="20"/>
              </w:rPr>
              <w:t>總和</w:t>
            </w:r>
          </w:p>
          <w:p w:rsidR="00BE6242" w:rsidRPr="002B70EE" w:rsidRDefault="00BE6242" w:rsidP="00DA4FC4">
            <w:pPr>
              <w:widowControl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proofErr w:type="gramStart"/>
            <w:r w:rsidRPr="002B70EE">
              <w:rPr>
                <w:rFonts w:ascii="新細明體" w:hAnsi="新細明體" w:hint="eastAsia"/>
                <w:b/>
                <w:sz w:val="20"/>
                <w:szCs w:val="20"/>
              </w:rPr>
              <w:t>N(</w:t>
            </w:r>
            <w:proofErr w:type="gramEnd"/>
            <w:r w:rsidRPr="002B70EE">
              <w:rPr>
                <w:rFonts w:ascii="新細明體" w:hAnsi="新細明體" w:hint="eastAsia"/>
                <w:b/>
                <w:sz w:val="20"/>
                <w:szCs w:val="20"/>
              </w:rPr>
              <w:t>%)</w:t>
            </w:r>
          </w:p>
        </w:tc>
      </w:tr>
      <w:tr w:rsidR="00BE6242" w:rsidRPr="00724F9C" w:rsidTr="00DA4FC4">
        <w:trPr>
          <w:trHeight w:val="119"/>
        </w:trPr>
        <w:tc>
          <w:tcPr>
            <w:tcW w:w="1305" w:type="pct"/>
            <w:tcBorders>
              <w:top w:val="single" w:sz="4" w:space="0" w:color="000000"/>
            </w:tcBorders>
          </w:tcPr>
          <w:p w:rsidR="00BE6242" w:rsidRPr="00144B90" w:rsidRDefault="00BE6242" w:rsidP="00DA4FC4">
            <w:pPr>
              <w:rPr>
                <w:rFonts w:ascii="新細明體" w:hAnsi="新細明體" w:cs="Calibri"/>
                <w:color w:val="000000"/>
                <w:kern w:val="0"/>
                <w:sz w:val="18"/>
                <w:szCs w:val="18"/>
                <w:lang w:eastAsia="zh-CN"/>
              </w:rPr>
            </w:pPr>
            <w:r w:rsidRPr="00144B90">
              <w:rPr>
                <w:rFonts w:ascii="新細明體" w:hAnsi="新細明體" w:cs="Calibri" w:hint="eastAsia"/>
                <w:color w:val="000000"/>
                <w:kern w:val="0"/>
                <w:sz w:val="18"/>
                <w:szCs w:val="18"/>
                <w:lang w:eastAsia="zh-CN"/>
              </w:rPr>
              <w:t>醫學研究所碩士班</w:t>
            </w:r>
          </w:p>
        </w:tc>
        <w:tc>
          <w:tcPr>
            <w:tcW w:w="676" w:type="pct"/>
            <w:tcBorders>
              <w:top w:val="single" w:sz="4" w:space="0" w:color="000000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12(75.0)</w:t>
            </w:r>
          </w:p>
        </w:tc>
        <w:tc>
          <w:tcPr>
            <w:tcW w:w="405" w:type="pct"/>
            <w:tcBorders>
              <w:top w:val="single" w:sz="4" w:space="0" w:color="000000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1(6.3)</w:t>
            </w:r>
          </w:p>
        </w:tc>
        <w:tc>
          <w:tcPr>
            <w:tcW w:w="420" w:type="pct"/>
            <w:tcBorders>
              <w:top w:val="single" w:sz="4" w:space="0" w:color="000000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1(6.3)</w:t>
            </w:r>
          </w:p>
        </w:tc>
        <w:tc>
          <w:tcPr>
            <w:tcW w:w="505" w:type="pct"/>
            <w:tcBorders>
              <w:top w:val="single" w:sz="4" w:space="0" w:color="000000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2(12.5)</w:t>
            </w:r>
          </w:p>
        </w:tc>
        <w:tc>
          <w:tcPr>
            <w:tcW w:w="785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16(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100</w:t>
            </w: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.0)</w:t>
            </w:r>
          </w:p>
        </w:tc>
      </w:tr>
      <w:tr w:rsidR="00BE6242" w:rsidRPr="00724F9C" w:rsidTr="00DA4FC4">
        <w:trPr>
          <w:trHeight w:val="351"/>
        </w:trPr>
        <w:tc>
          <w:tcPr>
            <w:tcW w:w="1305" w:type="pct"/>
          </w:tcPr>
          <w:p w:rsidR="00BE6242" w:rsidRPr="00144B90" w:rsidRDefault="00BE6242" w:rsidP="00DA4FC4">
            <w:pPr>
              <w:rPr>
                <w:rFonts w:ascii="新細明體" w:hAnsi="新細明體" w:cs="Calibri"/>
                <w:color w:val="000000"/>
                <w:kern w:val="0"/>
                <w:sz w:val="18"/>
                <w:szCs w:val="18"/>
                <w:lang w:eastAsia="zh-CN"/>
              </w:rPr>
            </w:pPr>
            <w:r w:rsidRPr="00144B90">
              <w:rPr>
                <w:rFonts w:ascii="新細明體" w:hAnsi="新細明體" w:cs="Calibri" w:hint="eastAsia"/>
                <w:color w:val="000000"/>
                <w:kern w:val="0"/>
                <w:sz w:val="18"/>
                <w:szCs w:val="18"/>
                <w:lang w:eastAsia="zh-CN"/>
              </w:rPr>
              <w:t>臨床醫學研究所</w:t>
            </w:r>
          </w:p>
        </w:tc>
        <w:tc>
          <w:tcPr>
            <w:tcW w:w="676" w:type="pct"/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6(100.0)</w:t>
            </w:r>
          </w:p>
        </w:tc>
        <w:tc>
          <w:tcPr>
            <w:tcW w:w="405" w:type="pct"/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420" w:type="pct"/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505" w:type="pct"/>
            <w:tcBorders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539" w:type="pct"/>
            <w:tcBorders>
              <w:lef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6(100.0)</w:t>
            </w:r>
          </w:p>
        </w:tc>
      </w:tr>
      <w:tr w:rsidR="00BE6242" w:rsidRPr="00724F9C" w:rsidTr="00DA4FC4">
        <w:trPr>
          <w:trHeight w:val="87"/>
        </w:trPr>
        <w:tc>
          <w:tcPr>
            <w:tcW w:w="1305" w:type="pct"/>
            <w:tcBorders>
              <w:top w:val="nil"/>
              <w:bottom w:val="nil"/>
            </w:tcBorders>
          </w:tcPr>
          <w:p w:rsidR="00BE6242" w:rsidRPr="00144B90" w:rsidRDefault="00BE6242" w:rsidP="00DA4FC4">
            <w:pPr>
              <w:rPr>
                <w:rFonts w:ascii="新細明體" w:hAnsi="新細明體" w:cs="Calibri"/>
                <w:color w:val="000000"/>
                <w:kern w:val="0"/>
                <w:sz w:val="18"/>
                <w:szCs w:val="18"/>
                <w:lang w:eastAsia="zh-CN"/>
              </w:rPr>
            </w:pPr>
            <w:r w:rsidRPr="00144B90">
              <w:rPr>
                <w:rFonts w:ascii="新細明體" w:hAnsi="新細明體" w:cs="Calibri" w:hint="eastAsia"/>
                <w:color w:val="000000"/>
                <w:kern w:val="0"/>
                <w:sz w:val="18"/>
                <w:szCs w:val="18"/>
                <w:lang w:eastAsia="zh-CN"/>
              </w:rPr>
              <w:t>運動醫學系碩士班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4(57.1)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1(14.3)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2(28.6)</w:t>
            </w:r>
          </w:p>
        </w:tc>
        <w:tc>
          <w:tcPr>
            <w:tcW w:w="505" w:type="pct"/>
            <w:tcBorders>
              <w:top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7(100.0)</w:t>
            </w:r>
          </w:p>
        </w:tc>
      </w:tr>
      <w:tr w:rsidR="00BE6242" w:rsidRPr="00724F9C" w:rsidTr="00DA4FC4">
        <w:trPr>
          <w:trHeight w:val="87"/>
        </w:trPr>
        <w:tc>
          <w:tcPr>
            <w:tcW w:w="1305" w:type="pct"/>
            <w:tcBorders>
              <w:top w:val="nil"/>
              <w:bottom w:val="nil"/>
            </w:tcBorders>
          </w:tcPr>
          <w:p w:rsidR="00BE6242" w:rsidRPr="00144B90" w:rsidRDefault="00BE6242" w:rsidP="00DA4FC4">
            <w:pPr>
              <w:rPr>
                <w:rFonts w:ascii="新細明體" w:hAnsi="新細明體" w:cs="Calibri"/>
                <w:color w:val="000000"/>
                <w:kern w:val="0"/>
                <w:sz w:val="18"/>
                <w:szCs w:val="18"/>
              </w:rPr>
            </w:pPr>
            <w:r w:rsidRPr="00144B90">
              <w:rPr>
                <w:rFonts w:ascii="新細明體" w:hAnsi="新細明體" w:cs="Calibri" w:hint="eastAsia"/>
                <w:color w:val="000000"/>
                <w:kern w:val="0"/>
                <w:sz w:val="18"/>
                <w:szCs w:val="18"/>
              </w:rPr>
              <w:t>運動醫學系碩士在職專班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6(85.7)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505" w:type="pct"/>
            <w:tcBorders>
              <w:top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1(14.3)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7(100.0)</w:t>
            </w:r>
          </w:p>
        </w:tc>
      </w:tr>
      <w:tr w:rsidR="00BE6242" w:rsidRPr="00724F9C" w:rsidTr="00DA4FC4">
        <w:trPr>
          <w:trHeight w:val="351"/>
        </w:trPr>
        <w:tc>
          <w:tcPr>
            <w:tcW w:w="1305" w:type="pct"/>
            <w:tcBorders>
              <w:top w:val="nil"/>
              <w:bottom w:val="nil"/>
            </w:tcBorders>
          </w:tcPr>
          <w:p w:rsidR="00BE6242" w:rsidRPr="00144B90" w:rsidRDefault="00BE6242" w:rsidP="00DA4FC4">
            <w:pPr>
              <w:rPr>
                <w:rFonts w:ascii="新細明體" w:hAnsi="新細明體" w:cs="Calibri"/>
                <w:color w:val="000000"/>
                <w:kern w:val="0"/>
                <w:sz w:val="18"/>
                <w:szCs w:val="18"/>
                <w:lang w:eastAsia="zh-CN"/>
              </w:rPr>
            </w:pPr>
            <w:r w:rsidRPr="00144B90">
              <w:rPr>
                <w:rFonts w:ascii="新細明體" w:hAnsi="新細明體" w:cs="Calibri" w:hint="eastAsia"/>
                <w:color w:val="000000"/>
                <w:kern w:val="0"/>
                <w:sz w:val="18"/>
                <w:szCs w:val="18"/>
                <w:lang w:eastAsia="zh-CN"/>
              </w:rPr>
              <w:t>牙醫學系碩士班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4(100.0)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505" w:type="pct"/>
            <w:tcBorders>
              <w:top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4(100.0)</w:t>
            </w:r>
          </w:p>
        </w:tc>
      </w:tr>
      <w:tr w:rsidR="00BE6242" w:rsidRPr="00724F9C" w:rsidTr="00DA4FC4">
        <w:trPr>
          <w:trHeight w:val="351"/>
        </w:trPr>
        <w:tc>
          <w:tcPr>
            <w:tcW w:w="1305" w:type="pct"/>
            <w:tcBorders>
              <w:top w:val="nil"/>
              <w:bottom w:val="nil"/>
            </w:tcBorders>
          </w:tcPr>
          <w:p w:rsidR="00BE6242" w:rsidRPr="00144B90" w:rsidRDefault="00BE6242" w:rsidP="00DA4FC4">
            <w:pPr>
              <w:rPr>
                <w:rFonts w:ascii="新細明體" w:hAnsi="新細明體" w:cs="Calibri"/>
                <w:color w:val="000000"/>
                <w:kern w:val="0"/>
                <w:sz w:val="18"/>
                <w:szCs w:val="18"/>
                <w:lang w:eastAsia="zh-CN"/>
              </w:rPr>
            </w:pPr>
            <w:r w:rsidRPr="00144B90">
              <w:rPr>
                <w:rFonts w:ascii="新細明體" w:hAnsi="新細明體" w:cs="Calibri" w:hint="eastAsia"/>
                <w:color w:val="000000"/>
                <w:kern w:val="0"/>
                <w:sz w:val="18"/>
                <w:szCs w:val="18"/>
                <w:lang w:eastAsia="zh-CN"/>
              </w:rPr>
              <w:t>口腔衛生學系碩士班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1(50.0)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505" w:type="pct"/>
            <w:tcBorders>
              <w:top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1(50.0)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2(100.0)</w:t>
            </w:r>
          </w:p>
        </w:tc>
      </w:tr>
      <w:tr w:rsidR="00BE6242" w:rsidRPr="00724F9C" w:rsidTr="00DA4FC4">
        <w:trPr>
          <w:trHeight w:val="331"/>
        </w:trPr>
        <w:tc>
          <w:tcPr>
            <w:tcW w:w="1305" w:type="pct"/>
            <w:tcBorders>
              <w:top w:val="nil"/>
              <w:bottom w:val="nil"/>
            </w:tcBorders>
          </w:tcPr>
          <w:p w:rsidR="00BE6242" w:rsidRPr="00144B90" w:rsidRDefault="00BE6242" w:rsidP="00DA4FC4">
            <w:pPr>
              <w:rPr>
                <w:rFonts w:ascii="新細明體" w:hAnsi="新細明體" w:cs="Calibri"/>
                <w:color w:val="000000"/>
                <w:kern w:val="0"/>
                <w:sz w:val="18"/>
                <w:szCs w:val="18"/>
              </w:rPr>
            </w:pPr>
            <w:r w:rsidRPr="00144B90">
              <w:rPr>
                <w:rFonts w:ascii="新細明體" w:hAnsi="新細明體" w:cs="Calibri" w:hint="eastAsia"/>
                <w:color w:val="000000"/>
                <w:kern w:val="0"/>
                <w:sz w:val="18"/>
                <w:szCs w:val="18"/>
              </w:rPr>
              <w:t>口腔衛生學系碩士在職專班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6(75.0)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505" w:type="pct"/>
            <w:tcBorders>
              <w:top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1(12.5)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1(12.5)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8(100.0)</w:t>
            </w:r>
          </w:p>
        </w:tc>
      </w:tr>
      <w:tr w:rsidR="00BE6242" w:rsidRPr="00724F9C" w:rsidTr="00DA4FC4">
        <w:trPr>
          <w:trHeight w:val="331"/>
        </w:trPr>
        <w:tc>
          <w:tcPr>
            <w:tcW w:w="1305" w:type="pct"/>
            <w:tcBorders>
              <w:top w:val="nil"/>
              <w:bottom w:val="nil"/>
            </w:tcBorders>
          </w:tcPr>
          <w:p w:rsidR="00BE6242" w:rsidRPr="00144B90" w:rsidRDefault="00BE6242" w:rsidP="00DA4FC4">
            <w:pPr>
              <w:rPr>
                <w:rFonts w:ascii="新細明體" w:hAnsi="新細明體" w:cs="Calibri"/>
                <w:color w:val="000000"/>
                <w:kern w:val="0"/>
                <w:sz w:val="18"/>
                <w:szCs w:val="18"/>
                <w:lang w:eastAsia="zh-CN"/>
              </w:rPr>
            </w:pPr>
            <w:r w:rsidRPr="00144B90">
              <w:rPr>
                <w:rFonts w:ascii="新細明體" w:hAnsi="新細明體" w:cs="Calibri" w:hint="eastAsia"/>
                <w:color w:val="000000"/>
                <w:kern w:val="0"/>
                <w:sz w:val="18"/>
                <w:szCs w:val="18"/>
                <w:lang w:eastAsia="zh-CN"/>
              </w:rPr>
              <w:t>藥學系碩士班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3(37.5)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3(37.5)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2(25.0)</w:t>
            </w:r>
          </w:p>
        </w:tc>
        <w:tc>
          <w:tcPr>
            <w:tcW w:w="505" w:type="pct"/>
            <w:tcBorders>
              <w:top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8(100.0)</w:t>
            </w:r>
          </w:p>
        </w:tc>
      </w:tr>
      <w:tr w:rsidR="00BE6242" w:rsidRPr="00724F9C" w:rsidTr="00DA4FC4">
        <w:trPr>
          <w:trHeight w:val="293"/>
        </w:trPr>
        <w:tc>
          <w:tcPr>
            <w:tcW w:w="1305" w:type="pct"/>
            <w:tcBorders>
              <w:top w:val="nil"/>
              <w:bottom w:val="nil"/>
            </w:tcBorders>
          </w:tcPr>
          <w:p w:rsidR="00BE6242" w:rsidRPr="00144B90" w:rsidRDefault="00BE6242" w:rsidP="00DA4FC4">
            <w:pPr>
              <w:rPr>
                <w:rFonts w:ascii="新細明體" w:hAnsi="新細明體" w:cs="Calibri"/>
                <w:color w:val="000000"/>
                <w:kern w:val="0"/>
                <w:sz w:val="18"/>
                <w:szCs w:val="18"/>
                <w:lang w:eastAsia="zh-CN"/>
              </w:rPr>
            </w:pPr>
            <w:r w:rsidRPr="00144B90">
              <w:rPr>
                <w:rFonts w:ascii="新細明體" w:hAnsi="新細明體" w:cs="Calibri" w:hint="eastAsia"/>
                <w:color w:val="000000"/>
                <w:kern w:val="0"/>
                <w:sz w:val="18"/>
                <w:szCs w:val="18"/>
                <w:lang w:eastAsia="zh-CN"/>
              </w:rPr>
              <w:t>藥學系碩士在職專班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5(100.0)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505" w:type="pct"/>
            <w:tcBorders>
              <w:top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5(100.0)</w:t>
            </w:r>
          </w:p>
        </w:tc>
      </w:tr>
      <w:tr w:rsidR="00BE6242" w:rsidRPr="00724F9C" w:rsidTr="00DA4FC4">
        <w:trPr>
          <w:trHeight w:val="311"/>
        </w:trPr>
        <w:tc>
          <w:tcPr>
            <w:tcW w:w="1305" w:type="pct"/>
            <w:tcBorders>
              <w:top w:val="nil"/>
              <w:bottom w:val="nil"/>
            </w:tcBorders>
          </w:tcPr>
          <w:p w:rsidR="00BE6242" w:rsidRPr="00144B90" w:rsidRDefault="00BE6242" w:rsidP="00DA4FC4">
            <w:pPr>
              <w:rPr>
                <w:rFonts w:ascii="新細明體" w:hAnsi="新細明體" w:cs="Calibri"/>
                <w:color w:val="000000"/>
                <w:kern w:val="0"/>
                <w:sz w:val="18"/>
                <w:szCs w:val="18"/>
              </w:rPr>
            </w:pPr>
            <w:r w:rsidRPr="00144B90">
              <w:rPr>
                <w:rFonts w:ascii="新細明體" w:hAnsi="新細明體" w:cs="Calibri" w:hint="eastAsia"/>
                <w:color w:val="000000"/>
                <w:kern w:val="0"/>
                <w:sz w:val="18"/>
                <w:szCs w:val="18"/>
              </w:rPr>
              <w:t>藥學系臨床藥學碩士班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6(85.7)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1(14.3)</w:t>
            </w:r>
          </w:p>
        </w:tc>
        <w:tc>
          <w:tcPr>
            <w:tcW w:w="505" w:type="pct"/>
            <w:tcBorders>
              <w:top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7(100.0)</w:t>
            </w:r>
          </w:p>
        </w:tc>
      </w:tr>
      <w:tr w:rsidR="00BE6242" w:rsidRPr="00724F9C" w:rsidTr="00DA4FC4">
        <w:trPr>
          <w:trHeight w:val="87"/>
        </w:trPr>
        <w:tc>
          <w:tcPr>
            <w:tcW w:w="1305" w:type="pct"/>
            <w:tcBorders>
              <w:top w:val="nil"/>
              <w:bottom w:val="nil"/>
            </w:tcBorders>
          </w:tcPr>
          <w:p w:rsidR="00BE6242" w:rsidRPr="00144B90" w:rsidRDefault="00BE6242" w:rsidP="00DA4FC4">
            <w:pPr>
              <w:rPr>
                <w:rFonts w:ascii="新細明體" w:hAnsi="新細明體" w:cs="Calibri"/>
                <w:color w:val="000000"/>
                <w:kern w:val="0"/>
                <w:sz w:val="18"/>
                <w:szCs w:val="18"/>
              </w:rPr>
            </w:pPr>
            <w:r w:rsidRPr="00144B90">
              <w:rPr>
                <w:rFonts w:ascii="新細明體" w:hAnsi="新細明體" w:cs="Calibri" w:hint="eastAsia"/>
                <w:color w:val="000000"/>
                <w:kern w:val="0"/>
                <w:sz w:val="18"/>
                <w:szCs w:val="18"/>
              </w:rPr>
              <w:t>天然藥物研究所碩士班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4(28.6)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2(14.3)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4(28.6)</w:t>
            </w:r>
          </w:p>
        </w:tc>
        <w:tc>
          <w:tcPr>
            <w:tcW w:w="505" w:type="pct"/>
            <w:tcBorders>
              <w:top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2(14.3)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1(7.1)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1(7.1)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14(100.0)</w:t>
            </w:r>
          </w:p>
        </w:tc>
      </w:tr>
      <w:tr w:rsidR="00BE6242" w:rsidRPr="00724F9C" w:rsidTr="00DA4FC4">
        <w:trPr>
          <w:trHeight w:val="367"/>
        </w:trPr>
        <w:tc>
          <w:tcPr>
            <w:tcW w:w="1305" w:type="pct"/>
            <w:tcBorders>
              <w:top w:val="nil"/>
              <w:bottom w:val="nil"/>
            </w:tcBorders>
          </w:tcPr>
          <w:p w:rsidR="00BE6242" w:rsidRPr="00144B90" w:rsidRDefault="00BE6242" w:rsidP="00DA4FC4">
            <w:pPr>
              <w:rPr>
                <w:rFonts w:ascii="新細明體" w:hAnsi="新細明體" w:cs="Calibri"/>
                <w:color w:val="000000"/>
                <w:kern w:val="0"/>
                <w:sz w:val="18"/>
                <w:szCs w:val="18"/>
                <w:lang w:eastAsia="zh-CN"/>
              </w:rPr>
            </w:pPr>
            <w:r w:rsidRPr="00144B90">
              <w:rPr>
                <w:rFonts w:ascii="新細明體" w:hAnsi="新細明體" w:cs="Calibri" w:hint="eastAsia"/>
                <w:color w:val="000000"/>
                <w:kern w:val="0"/>
                <w:sz w:val="18"/>
                <w:szCs w:val="18"/>
                <w:lang w:eastAsia="zh-CN"/>
              </w:rPr>
              <w:t>香粧品學系碩士班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2(40.0)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2(40.0)</w:t>
            </w:r>
          </w:p>
        </w:tc>
        <w:tc>
          <w:tcPr>
            <w:tcW w:w="505" w:type="pct"/>
            <w:tcBorders>
              <w:top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1(20.0)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5(100.0)</w:t>
            </w:r>
          </w:p>
        </w:tc>
      </w:tr>
      <w:tr w:rsidR="00BE6242" w:rsidRPr="00724F9C" w:rsidTr="00DA4FC4">
        <w:trPr>
          <w:trHeight w:val="351"/>
        </w:trPr>
        <w:tc>
          <w:tcPr>
            <w:tcW w:w="1305" w:type="pct"/>
            <w:tcBorders>
              <w:top w:val="nil"/>
              <w:bottom w:val="nil"/>
            </w:tcBorders>
          </w:tcPr>
          <w:p w:rsidR="00BE6242" w:rsidRPr="00144B90" w:rsidRDefault="00BE6242" w:rsidP="00DA4FC4">
            <w:pPr>
              <w:rPr>
                <w:rFonts w:ascii="新細明體" w:hAnsi="新細明體" w:cs="Calibri"/>
                <w:color w:val="000000"/>
                <w:kern w:val="0"/>
                <w:sz w:val="18"/>
                <w:szCs w:val="18"/>
              </w:rPr>
            </w:pPr>
            <w:r w:rsidRPr="00144B90">
              <w:rPr>
                <w:rFonts w:ascii="新細明體" w:hAnsi="新細明體" w:cs="Calibri" w:hint="eastAsia"/>
                <w:color w:val="000000"/>
                <w:kern w:val="0"/>
                <w:sz w:val="18"/>
                <w:szCs w:val="18"/>
              </w:rPr>
              <w:t>高齡長期照護碩士學位學程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9(100.0)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505" w:type="pct"/>
            <w:tcBorders>
              <w:top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9(100.0)</w:t>
            </w:r>
          </w:p>
        </w:tc>
      </w:tr>
      <w:tr w:rsidR="00BE6242" w:rsidRPr="00724F9C" w:rsidTr="00DA4FC4">
        <w:trPr>
          <w:trHeight w:val="367"/>
        </w:trPr>
        <w:tc>
          <w:tcPr>
            <w:tcW w:w="1305" w:type="pct"/>
            <w:tcBorders>
              <w:top w:val="nil"/>
              <w:bottom w:val="nil"/>
            </w:tcBorders>
          </w:tcPr>
          <w:p w:rsidR="00BE6242" w:rsidRPr="00144B90" w:rsidRDefault="00BE6242" w:rsidP="00DA4FC4">
            <w:pPr>
              <w:rPr>
                <w:rFonts w:ascii="新細明體" w:hAnsi="新細明體" w:cs="Calibri"/>
                <w:color w:val="000000"/>
                <w:kern w:val="0"/>
                <w:sz w:val="18"/>
                <w:szCs w:val="18"/>
                <w:lang w:eastAsia="zh-CN"/>
              </w:rPr>
            </w:pPr>
            <w:r w:rsidRPr="00144B90">
              <w:rPr>
                <w:rFonts w:ascii="新細明體" w:hAnsi="新細明體" w:cs="Calibri" w:hint="eastAsia"/>
                <w:color w:val="000000"/>
                <w:kern w:val="0"/>
                <w:sz w:val="18"/>
                <w:szCs w:val="18"/>
                <w:lang w:eastAsia="zh-CN"/>
              </w:rPr>
              <w:t>護理學系碩士班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15(100.0)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505" w:type="pct"/>
            <w:tcBorders>
              <w:top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15(100.0)</w:t>
            </w:r>
          </w:p>
        </w:tc>
      </w:tr>
      <w:tr w:rsidR="00BE6242" w:rsidRPr="00724F9C" w:rsidTr="00DA4FC4">
        <w:trPr>
          <w:trHeight w:val="351"/>
        </w:trPr>
        <w:tc>
          <w:tcPr>
            <w:tcW w:w="1305" w:type="pct"/>
            <w:tcBorders>
              <w:top w:val="nil"/>
              <w:bottom w:val="nil"/>
            </w:tcBorders>
          </w:tcPr>
          <w:p w:rsidR="00BE6242" w:rsidRPr="00144B90" w:rsidRDefault="00BE6242" w:rsidP="00DA4FC4">
            <w:pPr>
              <w:rPr>
                <w:rFonts w:ascii="新細明體" w:hAnsi="新細明體" w:cs="Calibri"/>
                <w:color w:val="000000"/>
                <w:kern w:val="0"/>
                <w:sz w:val="18"/>
                <w:szCs w:val="18"/>
                <w:lang w:eastAsia="zh-CN"/>
              </w:rPr>
            </w:pPr>
            <w:r w:rsidRPr="00144B90">
              <w:rPr>
                <w:rFonts w:ascii="新細明體" w:hAnsi="新細明體" w:cs="Calibri" w:hint="eastAsia"/>
                <w:color w:val="000000"/>
                <w:kern w:val="0"/>
                <w:sz w:val="18"/>
                <w:szCs w:val="18"/>
                <w:lang w:eastAsia="zh-CN"/>
              </w:rPr>
              <w:t>物理治療學系碩士班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2(50.0)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1(25.0)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1(25.0)</w:t>
            </w:r>
          </w:p>
        </w:tc>
        <w:tc>
          <w:tcPr>
            <w:tcW w:w="505" w:type="pct"/>
            <w:tcBorders>
              <w:top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4(100.0)</w:t>
            </w:r>
          </w:p>
        </w:tc>
      </w:tr>
      <w:tr w:rsidR="00BE6242" w:rsidRPr="00724F9C" w:rsidTr="00DA4FC4">
        <w:trPr>
          <w:trHeight w:val="351"/>
        </w:trPr>
        <w:tc>
          <w:tcPr>
            <w:tcW w:w="1305" w:type="pct"/>
            <w:tcBorders>
              <w:top w:val="nil"/>
              <w:bottom w:val="nil"/>
            </w:tcBorders>
          </w:tcPr>
          <w:p w:rsidR="00BE6242" w:rsidRPr="00144B90" w:rsidRDefault="00BE6242" w:rsidP="00DA4FC4">
            <w:pPr>
              <w:rPr>
                <w:rFonts w:ascii="新細明體" w:hAnsi="新細明體" w:cs="Calibri"/>
                <w:color w:val="000000"/>
                <w:kern w:val="0"/>
                <w:sz w:val="18"/>
                <w:szCs w:val="18"/>
                <w:lang w:eastAsia="zh-CN"/>
              </w:rPr>
            </w:pPr>
            <w:r w:rsidRPr="00144B90">
              <w:rPr>
                <w:rFonts w:ascii="新細明體" w:hAnsi="新細明體" w:cs="Calibri" w:hint="eastAsia"/>
                <w:color w:val="000000"/>
                <w:kern w:val="0"/>
                <w:sz w:val="18"/>
                <w:szCs w:val="18"/>
                <w:lang w:eastAsia="zh-CN"/>
              </w:rPr>
              <w:t>職能治療學系碩士班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1(100.0)</w:t>
            </w:r>
          </w:p>
        </w:tc>
        <w:tc>
          <w:tcPr>
            <w:tcW w:w="505" w:type="pct"/>
            <w:tcBorders>
              <w:top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1(100.0)</w:t>
            </w:r>
          </w:p>
        </w:tc>
      </w:tr>
      <w:tr w:rsidR="00BE6242" w:rsidRPr="00724F9C" w:rsidTr="00DA4FC4">
        <w:trPr>
          <w:trHeight w:val="351"/>
        </w:trPr>
        <w:tc>
          <w:tcPr>
            <w:tcW w:w="1305" w:type="pct"/>
            <w:tcBorders>
              <w:top w:val="nil"/>
              <w:bottom w:val="nil"/>
            </w:tcBorders>
          </w:tcPr>
          <w:p w:rsidR="00BE6242" w:rsidRPr="00144B90" w:rsidRDefault="00BE6242" w:rsidP="00DA4FC4">
            <w:pPr>
              <w:rPr>
                <w:rFonts w:ascii="新細明體" w:hAnsi="新細明體" w:cs="Calibri"/>
                <w:color w:val="000000"/>
                <w:kern w:val="0"/>
                <w:sz w:val="18"/>
                <w:szCs w:val="18"/>
              </w:rPr>
            </w:pPr>
            <w:r w:rsidRPr="00144B90">
              <w:rPr>
                <w:rFonts w:ascii="新細明體" w:hAnsi="新細明體" w:cs="Calibri" w:hint="eastAsia"/>
                <w:color w:val="000000"/>
                <w:kern w:val="0"/>
                <w:sz w:val="18"/>
                <w:szCs w:val="18"/>
              </w:rPr>
              <w:t>職能治療學系碩士在職專班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1(100.0)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505" w:type="pct"/>
            <w:tcBorders>
              <w:top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1(100.0)</w:t>
            </w:r>
          </w:p>
        </w:tc>
      </w:tr>
      <w:tr w:rsidR="00BE6242" w:rsidRPr="00724F9C" w:rsidTr="00DA4FC4">
        <w:trPr>
          <w:trHeight w:val="367"/>
        </w:trPr>
        <w:tc>
          <w:tcPr>
            <w:tcW w:w="1305" w:type="pct"/>
            <w:tcBorders>
              <w:top w:val="nil"/>
              <w:bottom w:val="nil"/>
            </w:tcBorders>
          </w:tcPr>
          <w:p w:rsidR="00BE6242" w:rsidRPr="00144B90" w:rsidRDefault="00BE6242" w:rsidP="00DA4FC4">
            <w:pPr>
              <w:rPr>
                <w:rFonts w:ascii="新細明體" w:hAnsi="新細明體" w:cs="Calibri"/>
                <w:color w:val="000000"/>
                <w:kern w:val="0"/>
                <w:sz w:val="18"/>
                <w:szCs w:val="18"/>
              </w:rPr>
            </w:pPr>
            <w:r w:rsidRPr="00144B90">
              <w:rPr>
                <w:rFonts w:ascii="新細明體" w:hAnsi="新細明體" w:cs="Calibri" w:hint="eastAsia"/>
                <w:color w:val="000000"/>
                <w:kern w:val="0"/>
                <w:sz w:val="18"/>
                <w:szCs w:val="18"/>
              </w:rPr>
              <w:t>醫學檢驗生物技術學系碩士班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7(87.5)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1(12.5)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505" w:type="pct"/>
            <w:tcBorders>
              <w:top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8(100.0)</w:t>
            </w:r>
          </w:p>
        </w:tc>
      </w:tr>
      <w:tr w:rsidR="00BE6242" w:rsidRPr="00724F9C" w:rsidTr="00DA4FC4">
        <w:trPr>
          <w:trHeight w:val="351"/>
        </w:trPr>
        <w:tc>
          <w:tcPr>
            <w:tcW w:w="1305" w:type="pct"/>
            <w:tcBorders>
              <w:top w:val="nil"/>
              <w:bottom w:val="nil"/>
            </w:tcBorders>
          </w:tcPr>
          <w:p w:rsidR="00BE6242" w:rsidRPr="00144B90" w:rsidRDefault="00BE6242" w:rsidP="00DA4FC4">
            <w:pPr>
              <w:rPr>
                <w:rFonts w:ascii="新細明體" w:hAnsi="新細明體" w:cs="Calibri"/>
                <w:color w:val="000000"/>
                <w:kern w:val="0"/>
                <w:sz w:val="18"/>
                <w:szCs w:val="18"/>
              </w:rPr>
            </w:pPr>
            <w:r w:rsidRPr="00144B90">
              <w:rPr>
                <w:rFonts w:ascii="新細明體" w:hAnsi="新細明體" w:cs="Calibri" w:hint="eastAsia"/>
                <w:color w:val="000000"/>
                <w:kern w:val="0"/>
                <w:sz w:val="18"/>
                <w:szCs w:val="18"/>
              </w:rPr>
              <w:t>醫學影像暨放射科學系碩士班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2(100.0)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505" w:type="pct"/>
            <w:tcBorders>
              <w:top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2(100.0)</w:t>
            </w:r>
          </w:p>
        </w:tc>
      </w:tr>
      <w:tr w:rsidR="00BE6242" w:rsidRPr="00724F9C" w:rsidTr="00DA4FC4">
        <w:trPr>
          <w:trHeight w:val="317"/>
        </w:trPr>
        <w:tc>
          <w:tcPr>
            <w:tcW w:w="1305" w:type="pct"/>
            <w:tcBorders>
              <w:top w:val="nil"/>
              <w:bottom w:val="nil"/>
            </w:tcBorders>
          </w:tcPr>
          <w:p w:rsidR="00BE6242" w:rsidRPr="00144B90" w:rsidRDefault="00BE6242" w:rsidP="00DA4FC4">
            <w:pPr>
              <w:rPr>
                <w:rFonts w:ascii="新細明體" w:hAnsi="新細明體" w:cs="Calibri"/>
                <w:color w:val="000000"/>
                <w:kern w:val="0"/>
                <w:sz w:val="18"/>
                <w:szCs w:val="18"/>
                <w:lang w:eastAsia="zh-CN"/>
              </w:rPr>
            </w:pPr>
            <w:r w:rsidRPr="00144B90">
              <w:rPr>
                <w:rFonts w:ascii="新細明體" w:hAnsi="新細明體" w:cs="Calibri" w:hint="eastAsia"/>
                <w:color w:val="000000"/>
                <w:kern w:val="0"/>
                <w:sz w:val="18"/>
                <w:szCs w:val="18"/>
                <w:lang w:eastAsia="zh-CN"/>
              </w:rPr>
              <w:t>醫放系碩士在職專班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13(100.0)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505" w:type="pct"/>
            <w:tcBorders>
              <w:top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13(100.0)</w:t>
            </w:r>
          </w:p>
        </w:tc>
      </w:tr>
      <w:tr w:rsidR="00BE6242" w:rsidRPr="00724F9C" w:rsidTr="00DA4FC4">
        <w:trPr>
          <w:trHeight w:val="280"/>
        </w:trPr>
        <w:tc>
          <w:tcPr>
            <w:tcW w:w="1305" w:type="pct"/>
            <w:tcBorders>
              <w:top w:val="nil"/>
              <w:bottom w:val="nil"/>
            </w:tcBorders>
          </w:tcPr>
          <w:p w:rsidR="00BE6242" w:rsidRPr="00144B90" w:rsidRDefault="00BE6242" w:rsidP="00DA4FC4">
            <w:pPr>
              <w:rPr>
                <w:rFonts w:ascii="新細明體" w:hAnsi="新細明體" w:cs="Calibri"/>
                <w:color w:val="000000"/>
                <w:kern w:val="0"/>
                <w:sz w:val="18"/>
                <w:szCs w:val="18"/>
                <w:lang w:eastAsia="zh-CN"/>
              </w:rPr>
            </w:pPr>
            <w:r w:rsidRPr="00144B90">
              <w:rPr>
                <w:rFonts w:ascii="新細明體" w:hAnsi="新細明體" w:cs="Calibri" w:hint="eastAsia"/>
                <w:color w:val="000000"/>
                <w:kern w:val="0"/>
                <w:sz w:val="18"/>
                <w:szCs w:val="18"/>
                <w:lang w:eastAsia="zh-CN"/>
              </w:rPr>
              <w:t>醫管資系碩士班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8(88.9)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1(11.1)</w:t>
            </w:r>
          </w:p>
        </w:tc>
        <w:tc>
          <w:tcPr>
            <w:tcW w:w="505" w:type="pct"/>
            <w:tcBorders>
              <w:top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9(100.0)</w:t>
            </w:r>
          </w:p>
        </w:tc>
      </w:tr>
      <w:tr w:rsidR="00BE6242" w:rsidRPr="00724F9C" w:rsidTr="00DA4FC4">
        <w:trPr>
          <w:trHeight w:val="339"/>
        </w:trPr>
        <w:tc>
          <w:tcPr>
            <w:tcW w:w="1305" w:type="pct"/>
            <w:tcBorders>
              <w:top w:val="nil"/>
              <w:bottom w:val="nil"/>
            </w:tcBorders>
          </w:tcPr>
          <w:p w:rsidR="00BE6242" w:rsidRPr="00144B90" w:rsidRDefault="00BE6242" w:rsidP="00DA4FC4">
            <w:pPr>
              <w:rPr>
                <w:rFonts w:ascii="新細明體" w:hAnsi="新細明體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144B90">
              <w:rPr>
                <w:rFonts w:ascii="新細明體" w:hAnsi="新細明體" w:cs="Calibri" w:hint="eastAsia"/>
                <w:color w:val="000000"/>
                <w:kern w:val="0"/>
                <w:sz w:val="18"/>
                <w:szCs w:val="18"/>
              </w:rPr>
              <w:t>醫管資系</w:t>
            </w:r>
            <w:proofErr w:type="gramEnd"/>
            <w:r w:rsidRPr="00144B90">
              <w:rPr>
                <w:rFonts w:ascii="新細明體" w:hAnsi="新細明體" w:cs="Calibri" w:hint="eastAsia"/>
                <w:color w:val="000000"/>
                <w:kern w:val="0"/>
                <w:sz w:val="18"/>
                <w:szCs w:val="18"/>
              </w:rPr>
              <w:t>碩士在職專班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18(100.0)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505" w:type="pct"/>
            <w:tcBorders>
              <w:top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18(100.0)</w:t>
            </w:r>
          </w:p>
        </w:tc>
      </w:tr>
      <w:tr w:rsidR="00BE6242" w:rsidRPr="00EF67BC" w:rsidTr="00DA4FC4">
        <w:trPr>
          <w:trHeight w:val="329"/>
        </w:trPr>
        <w:tc>
          <w:tcPr>
            <w:tcW w:w="1305" w:type="pct"/>
            <w:tcBorders>
              <w:top w:val="nil"/>
              <w:bottom w:val="nil"/>
            </w:tcBorders>
          </w:tcPr>
          <w:p w:rsidR="00BE6242" w:rsidRPr="00144B90" w:rsidRDefault="00BE6242" w:rsidP="00DA4FC4">
            <w:pPr>
              <w:rPr>
                <w:rFonts w:ascii="新細明體" w:hAnsi="新細明體" w:cs="Calibri"/>
                <w:color w:val="000000"/>
                <w:kern w:val="0"/>
                <w:sz w:val="18"/>
                <w:szCs w:val="18"/>
              </w:rPr>
            </w:pPr>
            <w:r w:rsidRPr="00144B90">
              <w:rPr>
                <w:rFonts w:ascii="新細明體" w:hAnsi="新細明體" w:cs="Calibri" w:hint="eastAsia"/>
                <w:color w:val="000000"/>
                <w:kern w:val="0"/>
                <w:sz w:val="18"/>
                <w:szCs w:val="18"/>
              </w:rPr>
              <w:t>公衛系公共衛生學碩士班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7(77.8)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2(22.2)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505" w:type="pct"/>
            <w:tcBorders>
              <w:top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9(100.0)</w:t>
            </w:r>
          </w:p>
        </w:tc>
      </w:tr>
      <w:tr w:rsidR="00BE6242" w:rsidRPr="00724F9C" w:rsidTr="00DA4FC4">
        <w:trPr>
          <w:trHeight w:val="351"/>
        </w:trPr>
        <w:tc>
          <w:tcPr>
            <w:tcW w:w="1305" w:type="pct"/>
            <w:tcBorders>
              <w:top w:val="nil"/>
              <w:bottom w:val="nil"/>
            </w:tcBorders>
          </w:tcPr>
          <w:p w:rsidR="00BE6242" w:rsidRPr="00144B90" w:rsidRDefault="00BE6242" w:rsidP="00DA4FC4">
            <w:pPr>
              <w:rPr>
                <w:rFonts w:ascii="新細明體" w:hAnsi="新細明體" w:cs="Calibri"/>
                <w:color w:val="000000"/>
                <w:kern w:val="0"/>
                <w:sz w:val="18"/>
                <w:szCs w:val="18"/>
              </w:rPr>
            </w:pPr>
            <w:r w:rsidRPr="00144B90">
              <w:rPr>
                <w:rFonts w:ascii="新細明體" w:hAnsi="新細明體" w:cs="Calibri" w:hint="eastAsia"/>
                <w:color w:val="000000"/>
                <w:kern w:val="0"/>
                <w:sz w:val="18"/>
                <w:szCs w:val="18"/>
              </w:rPr>
              <w:t>公衛系職業安全衛生碩士班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4(80.0)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1(20.0)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505" w:type="pct"/>
            <w:tcBorders>
              <w:top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5(100.0)</w:t>
            </w:r>
          </w:p>
        </w:tc>
      </w:tr>
      <w:tr w:rsidR="00BE6242" w:rsidRPr="00724F9C" w:rsidTr="00DA4FC4">
        <w:trPr>
          <w:trHeight w:val="351"/>
        </w:trPr>
        <w:tc>
          <w:tcPr>
            <w:tcW w:w="1305" w:type="pct"/>
            <w:tcBorders>
              <w:top w:val="nil"/>
              <w:bottom w:val="nil"/>
            </w:tcBorders>
          </w:tcPr>
          <w:p w:rsidR="00BE6242" w:rsidRPr="00144B90" w:rsidRDefault="00BE6242" w:rsidP="00DA4FC4">
            <w:pPr>
              <w:rPr>
                <w:rFonts w:ascii="新細明體" w:hAnsi="新細明體" w:cs="Calibri"/>
                <w:color w:val="000000"/>
                <w:kern w:val="0"/>
                <w:sz w:val="18"/>
                <w:szCs w:val="18"/>
              </w:rPr>
            </w:pPr>
            <w:r w:rsidRPr="00144B90">
              <w:rPr>
                <w:rFonts w:ascii="新細明體" w:hAnsi="新細明體" w:cs="Calibri" w:hint="eastAsia"/>
                <w:color w:val="000000"/>
                <w:kern w:val="0"/>
                <w:sz w:val="18"/>
                <w:szCs w:val="18"/>
              </w:rPr>
              <w:t>醫藥暨應用化學系碩士班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4(50.0)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2(25.0)</w:t>
            </w:r>
          </w:p>
        </w:tc>
        <w:tc>
          <w:tcPr>
            <w:tcW w:w="505" w:type="pct"/>
            <w:tcBorders>
              <w:top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2(25.0)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8(100.0)</w:t>
            </w:r>
          </w:p>
        </w:tc>
      </w:tr>
      <w:tr w:rsidR="00BE6242" w:rsidRPr="00724F9C" w:rsidTr="00DA4FC4">
        <w:trPr>
          <w:trHeight w:val="351"/>
        </w:trPr>
        <w:tc>
          <w:tcPr>
            <w:tcW w:w="1305" w:type="pct"/>
            <w:tcBorders>
              <w:top w:val="nil"/>
              <w:bottom w:val="nil"/>
            </w:tcBorders>
          </w:tcPr>
          <w:p w:rsidR="00BE6242" w:rsidRPr="00144B90" w:rsidRDefault="00BE6242" w:rsidP="00DA4FC4">
            <w:pPr>
              <w:rPr>
                <w:rFonts w:ascii="新細明體" w:hAnsi="新細明體" w:cs="Calibri"/>
                <w:color w:val="000000"/>
                <w:kern w:val="0"/>
                <w:sz w:val="18"/>
                <w:szCs w:val="18"/>
                <w:lang w:eastAsia="zh-CN"/>
              </w:rPr>
            </w:pPr>
            <w:r w:rsidRPr="00144B90">
              <w:rPr>
                <w:rFonts w:ascii="新細明體" w:hAnsi="新細明體" w:cs="Calibri" w:hint="eastAsia"/>
                <w:color w:val="000000"/>
                <w:kern w:val="0"/>
                <w:sz w:val="18"/>
                <w:szCs w:val="18"/>
                <w:lang w:eastAsia="zh-CN"/>
              </w:rPr>
              <w:t>生物系碩士班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2(50.0)</w:t>
            </w:r>
          </w:p>
        </w:tc>
        <w:tc>
          <w:tcPr>
            <w:tcW w:w="505" w:type="pct"/>
            <w:tcBorders>
              <w:top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1(25.0)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1(25.0)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4(100.0)</w:t>
            </w:r>
          </w:p>
        </w:tc>
      </w:tr>
      <w:tr w:rsidR="00BE6242" w:rsidRPr="00724F9C" w:rsidTr="00DA4FC4">
        <w:trPr>
          <w:trHeight w:val="351"/>
        </w:trPr>
        <w:tc>
          <w:tcPr>
            <w:tcW w:w="1305" w:type="pct"/>
            <w:tcBorders>
              <w:top w:val="nil"/>
              <w:bottom w:val="nil"/>
            </w:tcBorders>
          </w:tcPr>
          <w:p w:rsidR="00BE6242" w:rsidRPr="00144B90" w:rsidRDefault="00BE6242" w:rsidP="00DA4FC4">
            <w:pPr>
              <w:rPr>
                <w:rFonts w:ascii="新細明體" w:hAnsi="新細明體" w:cs="Calibri"/>
                <w:color w:val="000000"/>
                <w:kern w:val="0"/>
                <w:sz w:val="18"/>
                <w:szCs w:val="18"/>
                <w:lang w:eastAsia="zh-CN"/>
              </w:rPr>
            </w:pPr>
            <w:r w:rsidRPr="00144B90">
              <w:rPr>
                <w:rFonts w:ascii="新細明體" w:hAnsi="新細明體" w:cs="Calibri" w:hint="eastAsia"/>
                <w:color w:val="000000"/>
                <w:kern w:val="0"/>
                <w:sz w:val="18"/>
                <w:szCs w:val="18"/>
                <w:lang w:eastAsia="zh-CN"/>
              </w:rPr>
              <w:t>生物科技學系碩士班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2(100.0)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505" w:type="pct"/>
            <w:tcBorders>
              <w:top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2(100.0)</w:t>
            </w:r>
          </w:p>
        </w:tc>
      </w:tr>
      <w:tr w:rsidR="00BE6242" w:rsidRPr="00724F9C" w:rsidTr="00DA4FC4">
        <w:trPr>
          <w:trHeight w:val="351"/>
        </w:trPr>
        <w:tc>
          <w:tcPr>
            <w:tcW w:w="1305" w:type="pct"/>
            <w:tcBorders>
              <w:top w:val="nil"/>
              <w:bottom w:val="nil"/>
            </w:tcBorders>
          </w:tcPr>
          <w:p w:rsidR="00BE6242" w:rsidRPr="00144B90" w:rsidRDefault="00BE6242" w:rsidP="00DA4FC4">
            <w:pPr>
              <w:rPr>
                <w:rFonts w:ascii="新細明體" w:hAnsi="新細明體" w:cs="Calibri"/>
                <w:color w:val="000000"/>
                <w:kern w:val="0"/>
                <w:sz w:val="18"/>
                <w:szCs w:val="18"/>
                <w:lang w:eastAsia="zh-CN"/>
              </w:rPr>
            </w:pPr>
            <w:r w:rsidRPr="00144B90">
              <w:rPr>
                <w:rFonts w:ascii="新細明體" w:hAnsi="新細明體" w:cs="Calibri" w:hint="eastAsia"/>
                <w:color w:val="000000"/>
                <w:kern w:val="0"/>
                <w:sz w:val="18"/>
                <w:szCs w:val="18"/>
                <w:lang w:eastAsia="zh-CN"/>
              </w:rPr>
              <w:t>醫社系碩士班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3(100.0)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505" w:type="pct"/>
            <w:tcBorders>
              <w:top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3(100.0)</w:t>
            </w:r>
          </w:p>
        </w:tc>
      </w:tr>
      <w:tr w:rsidR="00BE6242" w:rsidRPr="00724F9C" w:rsidTr="00DA4FC4">
        <w:trPr>
          <w:trHeight w:val="367"/>
        </w:trPr>
        <w:tc>
          <w:tcPr>
            <w:tcW w:w="1305" w:type="pct"/>
            <w:tcBorders>
              <w:top w:val="nil"/>
              <w:bottom w:val="nil"/>
            </w:tcBorders>
          </w:tcPr>
          <w:p w:rsidR="00BE6242" w:rsidRPr="0069547A" w:rsidRDefault="00BE6242" w:rsidP="00DA4FC4">
            <w:pPr>
              <w:rPr>
                <w:rFonts w:ascii="新細明體" w:hAnsi="新細明體" w:cs="Calibri"/>
                <w:color w:val="000000"/>
                <w:kern w:val="0"/>
                <w:sz w:val="18"/>
                <w:szCs w:val="18"/>
                <w:lang w:eastAsia="zh-CN"/>
              </w:rPr>
            </w:pPr>
            <w:r w:rsidRPr="0069547A">
              <w:rPr>
                <w:rFonts w:ascii="新細明體" w:hAnsi="新細明體" w:cs="Calibri" w:hint="eastAsia"/>
                <w:color w:val="000000"/>
                <w:kern w:val="0"/>
                <w:sz w:val="18"/>
                <w:szCs w:val="18"/>
                <w:lang w:eastAsia="zh-CN"/>
              </w:rPr>
              <w:t>心理學系碩士班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10(90.9)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1(9.1)</w:t>
            </w:r>
          </w:p>
        </w:tc>
        <w:tc>
          <w:tcPr>
            <w:tcW w:w="505" w:type="pct"/>
            <w:tcBorders>
              <w:top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11(100.0)</w:t>
            </w:r>
          </w:p>
        </w:tc>
      </w:tr>
      <w:tr w:rsidR="00BE6242" w:rsidRPr="00724F9C" w:rsidTr="00DA4FC4">
        <w:trPr>
          <w:trHeight w:val="367"/>
        </w:trPr>
        <w:tc>
          <w:tcPr>
            <w:tcW w:w="1305" w:type="pct"/>
            <w:tcBorders>
              <w:top w:val="nil"/>
              <w:bottom w:val="single" w:sz="4" w:space="0" w:color="auto"/>
            </w:tcBorders>
          </w:tcPr>
          <w:p w:rsidR="00BE6242" w:rsidRPr="0069547A" w:rsidRDefault="00BE6242" w:rsidP="00DA4FC4">
            <w:pPr>
              <w:rPr>
                <w:rFonts w:ascii="新細明體" w:hAnsi="新細明體" w:cs="Calibri"/>
                <w:color w:val="000000"/>
                <w:kern w:val="0"/>
                <w:sz w:val="18"/>
                <w:szCs w:val="18"/>
                <w:lang w:eastAsia="zh-CN"/>
              </w:rPr>
            </w:pPr>
            <w:r w:rsidRPr="0069547A">
              <w:rPr>
                <w:rFonts w:ascii="新細明體" w:hAnsi="新細明體" w:cs="Calibri" w:hint="eastAsia"/>
                <w:color w:val="000000"/>
                <w:kern w:val="0"/>
                <w:sz w:val="18"/>
                <w:szCs w:val="18"/>
                <w:lang w:eastAsia="zh-CN"/>
              </w:rPr>
              <w:t>性別研究所碩士班</w:t>
            </w:r>
          </w:p>
        </w:tc>
        <w:tc>
          <w:tcPr>
            <w:tcW w:w="676" w:type="pct"/>
            <w:tcBorders>
              <w:top w:val="nil"/>
              <w:bottom w:val="single" w:sz="4" w:space="0" w:color="auto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3(75.0)</w:t>
            </w:r>
          </w:p>
        </w:tc>
        <w:tc>
          <w:tcPr>
            <w:tcW w:w="405" w:type="pct"/>
            <w:tcBorders>
              <w:top w:val="nil"/>
              <w:bottom w:val="single" w:sz="4" w:space="0" w:color="auto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420" w:type="pct"/>
            <w:tcBorders>
              <w:top w:val="nil"/>
              <w:bottom w:val="single" w:sz="4" w:space="0" w:color="auto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1(25.0)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0(0.0)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E6242" w:rsidRPr="007975B2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7975B2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4(100.0)</w:t>
            </w:r>
          </w:p>
        </w:tc>
      </w:tr>
      <w:tr w:rsidR="00BE6242" w:rsidRPr="00724F9C" w:rsidTr="00DA4FC4">
        <w:trPr>
          <w:trHeight w:val="239"/>
        </w:trPr>
        <w:tc>
          <w:tcPr>
            <w:tcW w:w="1305" w:type="pct"/>
            <w:tcBorders>
              <w:top w:val="nil"/>
              <w:bottom w:val="single" w:sz="4" w:space="0" w:color="auto"/>
            </w:tcBorders>
            <w:vAlign w:val="center"/>
          </w:tcPr>
          <w:p w:rsidR="00BE6242" w:rsidRPr="00724F9C" w:rsidRDefault="00BE6242" w:rsidP="00DA4FC4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724F9C">
              <w:rPr>
                <w:rFonts w:asciiTheme="minorEastAsia" w:hAnsiTheme="minorEastAsia" w:hint="eastAsia"/>
                <w:b/>
                <w:sz w:val="18"/>
                <w:szCs w:val="20"/>
              </w:rPr>
              <w:t>總和</w:t>
            </w:r>
          </w:p>
        </w:tc>
        <w:tc>
          <w:tcPr>
            <w:tcW w:w="676" w:type="pct"/>
            <w:tcBorders>
              <w:top w:val="nil"/>
              <w:bottom w:val="single" w:sz="4" w:space="0" w:color="auto"/>
            </w:tcBorders>
          </w:tcPr>
          <w:p w:rsidR="00BE6242" w:rsidRPr="0069547A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69547A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166(77.2)</w:t>
            </w:r>
          </w:p>
        </w:tc>
        <w:tc>
          <w:tcPr>
            <w:tcW w:w="405" w:type="pct"/>
            <w:tcBorders>
              <w:top w:val="nil"/>
              <w:bottom w:val="single" w:sz="4" w:space="0" w:color="auto"/>
            </w:tcBorders>
          </w:tcPr>
          <w:p w:rsidR="00BE6242" w:rsidRPr="0069547A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69547A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13(6.0)</w:t>
            </w:r>
          </w:p>
        </w:tc>
        <w:tc>
          <w:tcPr>
            <w:tcW w:w="420" w:type="pct"/>
            <w:tcBorders>
              <w:top w:val="nil"/>
              <w:bottom w:val="single" w:sz="4" w:space="0" w:color="auto"/>
            </w:tcBorders>
          </w:tcPr>
          <w:p w:rsidR="00BE6242" w:rsidRPr="0069547A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69547A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21(9.8)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  <w:right w:val="nil"/>
            </w:tcBorders>
          </w:tcPr>
          <w:p w:rsidR="00BE6242" w:rsidRPr="0069547A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69547A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3(1.4)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242" w:rsidRPr="0069547A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69547A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9(4.2)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242" w:rsidRPr="0069547A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69547A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3(1.4)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</w:tcBorders>
          </w:tcPr>
          <w:p w:rsidR="00BE6242" w:rsidRPr="0069547A" w:rsidRDefault="00BE6242" w:rsidP="00DA4FC4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</w:pPr>
            <w:r w:rsidRPr="0069547A">
              <w:rPr>
                <w:rFonts w:eastAsia="Times New Roman"/>
                <w:color w:val="000000"/>
                <w:kern w:val="0"/>
                <w:sz w:val="18"/>
                <w:szCs w:val="18"/>
                <w:lang w:eastAsia="zh-CN"/>
              </w:rPr>
              <w:t>215(100.0)</w:t>
            </w:r>
          </w:p>
        </w:tc>
      </w:tr>
    </w:tbl>
    <w:p w:rsidR="00BE6242" w:rsidRDefault="00BE6242" w:rsidP="00BE6242">
      <w:pPr>
        <w:rPr>
          <w:sz w:val="20"/>
          <w:szCs w:val="20"/>
        </w:rPr>
      </w:pPr>
    </w:p>
    <w:p w:rsidR="00BE6242" w:rsidRDefault="00BE6242" w:rsidP="00BE6242">
      <w:pPr>
        <w:rPr>
          <w:sz w:val="20"/>
          <w:szCs w:val="20"/>
        </w:rPr>
      </w:pPr>
    </w:p>
    <w:p w:rsidR="00BE6242" w:rsidRPr="00BE6242" w:rsidRDefault="00BE6242" w:rsidP="00BE6242">
      <w:pPr>
        <w:rPr>
          <w:sz w:val="20"/>
          <w:szCs w:val="20"/>
        </w:rPr>
      </w:pPr>
    </w:p>
    <w:p w:rsidR="00BE6242" w:rsidRDefault="00BE6242" w:rsidP="00BE6242">
      <w:pPr>
        <w:rPr>
          <w:sz w:val="20"/>
          <w:szCs w:val="20"/>
        </w:rPr>
      </w:pPr>
    </w:p>
    <w:p w:rsidR="00BE6242" w:rsidRDefault="00BE6242" w:rsidP="00BE6242">
      <w:pPr>
        <w:rPr>
          <w:sz w:val="20"/>
          <w:szCs w:val="20"/>
        </w:rPr>
      </w:pPr>
    </w:p>
    <w:p w:rsidR="00BE6242" w:rsidRDefault="00BE6242" w:rsidP="00BE6242">
      <w:pPr>
        <w:rPr>
          <w:sz w:val="20"/>
          <w:szCs w:val="20"/>
        </w:rPr>
      </w:pPr>
    </w:p>
    <w:p w:rsidR="00BE6242" w:rsidRDefault="009564DF" w:rsidP="00BE6242">
      <w:pPr>
        <w:jc w:val="center"/>
        <w:rPr>
          <w:rFonts w:asciiTheme="minorEastAsia" w:hAnsiTheme="minorEastAsia"/>
          <w:b/>
          <w:sz w:val="32"/>
          <w:szCs w:val="32"/>
          <w:u w:val="thick"/>
        </w:rPr>
      </w:pPr>
      <w:r w:rsidRPr="009564DF">
        <w:rPr>
          <w:rFonts w:asciiTheme="minorEastAsia" w:hAnsiTheme="minorEastAsia" w:hint="eastAsia"/>
          <w:b/>
          <w:sz w:val="32"/>
          <w:szCs w:val="32"/>
          <w:u w:val="thick"/>
        </w:rPr>
        <w:lastRenderedPageBreak/>
        <w:t>105學年度畢業後1年</w:t>
      </w:r>
      <w:r w:rsidR="00BE6242">
        <w:rPr>
          <w:rFonts w:asciiTheme="minorEastAsia" w:hAnsiTheme="minorEastAsia" w:hint="eastAsia"/>
          <w:b/>
          <w:sz w:val="32"/>
          <w:szCs w:val="32"/>
          <w:u w:val="thick"/>
        </w:rPr>
        <w:t>各系畢業生畢業後1</w:t>
      </w:r>
      <w:r w:rsidR="00BE6242" w:rsidRPr="00B673CB">
        <w:rPr>
          <w:rFonts w:asciiTheme="minorEastAsia" w:hAnsiTheme="minorEastAsia" w:hint="eastAsia"/>
          <w:b/>
          <w:sz w:val="32"/>
          <w:szCs w:val="32"/>
          <w:u w:val="thick"/>
        </w:rPr>
        <w:t>年問卷之統計~</w:t>
      </w:r>
      <w:r w:rsidR="00BE6242">
        <w:rPr>
          <w:rFonts w:asciiTheme="minorEastAsia" w:hAnsiTheme="minorEastAsia" w:hint="eastAsia"/>
          <w:b/>
          <w:sz w:val="32"/>
          <w:szCs w:val="32"/>
          <w:u w:val="thick"/>
        </w:rPr>
        <w:t>博士班</w:t>
      </w:r>
    </w:p>
    <w:p w:rsidR="00BE6242" w:rsidRPr="00BE6242" w:rsidRDefault="00BE6242" w:rsidP="00BE6242">
      <w:pPr>
        <w:rPr>
          <w:sz w:val="20"/>
          <w:szCs w:val="20"/>
        </w:rPr>
      </w:pPr>
    </w:p>
    <w:tbl>
      <w:tblPr>
        <w:tblW w:w="10626" w:type="dxa"/>
        <w:jc w:val="center"/>
        <w:tblCellMar>
          <w:left w:w="28" w:type="dxa"/>
          <w:right w:w="28" w:type="dxa"/>
        </w:tblCellMar>
        <w:tblLook w:val="04A0"/>
      </w:tblPr>
      <w:tblGrid>
        <w:gridCol w:w="3340"/>
        <w:gridCol w:w="1062"/>
        <w:gridCol w:w="1070"/>
        <w:gridCol w:w="1213"/>
        <w:gridCol w:w="1161"/>
        <w:gridCol w:w="882"/>
        <w:gridCol w:w="960"/>
        <w:gridCol w:w="938"/>
      </w:tblGrid>
      <w:tr w:rsidR="00BE6242" w:rsidRPr="00593156" w:rsidTr="00DA4FC4">
        <w:trPr>
          <w:trHeight w:val="1337"/>
          <w:jc w:val="center"/>
        </w:trPr>
        <w:tc>
          <w:tcPr>
            <w:tcW w:w="334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6242" w:rsidRDefault="00BE6242" w:rsidP="00DA4FC4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科系</w:t>
            </w:r>
          </w:p>
          <w:p w:rsidR="00BE6242" w:rsidRPr="00593156" w:rsidRDefault="00BE6242" w:rsidP="00DA4FC4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(博士班)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6242" w:rsidRPr="00593156" w:rsidRDefault="00BE6242" w:rsidP="00DA4FC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93156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工作中(含職業軍人) N(%)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6242" w:rsidRDefault="00BE6242" w:rsidP="00DA4FC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93156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升學</w:t>
            </w:r>
          </w:p>
          <w:p w:rsidR="00BE6242" w:rsidRPr="00593156" w:rsidRDefault="00BE6242" w:rsidP="00DA4FC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593156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N(</w:t>
            </w:r>
            <w:proofErr w:type="gramEnd"/>
            <w:r w:rsidRPr="00593156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1213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6242" w:rsidRDefault="00BE6242" w:rsidP="00DA4FC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93156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服兵役(含等待服役中) </w:t>
            </w:r>
          </w:p>
          <w:p w:rsidR="00BE6242" w:rsidRPr="00593156" w:rsidRDefault="00BE6242" w:rsidP="00DA4FC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593156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N(</w:t>
            </w:r>
            <w:proofErr w:type="gramEnd"/>
            <w:r w:rsidRPr="00593156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1161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6242" w:rsidRPr="00593156" w:rsidRDefault="00BE6242" w:rsidP="00DA4FC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93156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準備考試N(%)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6242" w:rsidRPr="00593156" w:rsidRDefault="00BE6242" w:rsidP="00DA4FC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93156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待業N(%)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6242" w:rsidRDefault="00BE6242" w:rsidP="00DA4FC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93156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暫時不打算找任何工作</w:t>
            </w:r>
          </w:p>
          <w:p w:rsidR="00BE6242" w:rsidRPr="00593156" w:rsidRDefault="00BE6242" w:rsidP="00DA4FC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593156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N(</w:t>
            </w:r>
            <w:proofErr w:type="gramEnd"/>
            <w:r w:rsidRPr="00593156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6242" w:rsidRDefault="00BE6242" w:rsidP="00DA4FC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93156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總和</w:t>
            </w:r>
          </w:p>
          <w:p w:rsidR="00BE6242" w:rsidRPr="00593156" w:rsidRDefault="00BE6242" w:rsidP="00DA4FC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593156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N(</w:t>
            </w:r>
            <w:proofErr w:type="gramEnd"/>
            <w:r w:rsidRPr="00593156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%)</w:t>
            </w:r>
          </w:p>
        </w:tc>
      </w:tr>
      <w:tr w:rsidR="00BE6242" w:rsidRPr="00593156" w:rsidTr="00DA4FC4">
        <w:trPr>
          <w:trHeight w:val="345"/>
          <w:jc w:val="center"/>
        </w:trPr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E6242" w:rsidRPr="0085356B" w:rsidRDefault="00BE6242" w:rsidP="00DA4FC4">
            <w:pPr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5356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醫學研究所博士班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15(100.0)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15(100.0)</w:t>
            </w:r>
          </w:p>
        </w:tc>
      </w:tr>
      <w:tr w:rsidR="00BE6242" w:rsidRPr="00593156" w:rsidTr="00DA4FC4">
        <w:trPr>
          <w:trHeight w:val="345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6242" w:rsidRPr="0085356B" w:rsidRDefault="00BE6242" w:rsidP="00DA4FC4">
            <w:pPr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5356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臨床醫學研究所博士班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3(100.0)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3(100.0)</w:t>
            </w:r>
          </w:p>
        </w:tc>
      </w:tr>
      <w:tr w:rsidR="00BE6242" w:rsidRPr="00593156" w:rsidTr="00DA4FC4">
        <w:trPr>
          <w:trHeight w:val="345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6242" w:rsidRPr="0085356B" w:rsidRDefault="00BE6242" w:rsidP="00DA4FC4">
            <w:pPr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5356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牙醫學系博士班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3(100.0)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3(100.0)</w:t>
            </w:r>
          </w:p>
        </w:tc>
      </w:tr>
      <w:tr w:rsidR="00BE6242" w:rsidRPr="00593156" w:rsidTr="00DA4FC4">
        <w:trPr>
          <w:trHeight w:val="345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6242" w:rsidRPr="0085356B" w:rsidRDefault="00BE6242" w:rsidP="00DA4FC4">
            <w:pPr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5356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藥學系博士班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5(100.0)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5(100.0)</w:t>
            </w:r>
          </w:p>
        </w:tc>
      </w:tr>
      <w:tr w:rsidR="00BE6242" w:rsidRPr="00593156" w:rsidTr="00DA4FC4">
        <w:trPr>
          <w:trHeight w:val="345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6242" w:rsidRPr="0085356B" w:rsidRDefault="00BE6242" w:rsidP="00DA4FC4">
            <w:pPr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5356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天然藥物研究所博士班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3(75.0)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1(25.0)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4(100.0)</w:t>
            </w:r>
          </w:p>
        </w:tc>
      </w:tr>
      <w:tr w:rsidR="00BE6242" w:rsidRPr="00593156" w:rsidTr="00DA4FC4">
        <w:trPr>
          <w:trHeight w:val="361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6242" w:rsidRPr="0085356B" w:rsidRDefault="00BE6242" w:rsidP="00DA4FC4">
            <w:pPr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5356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護理學系博士班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10(100.0)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10(100.0)</w:t>
            </w:r>
          </w:p>
        </w:tc>
      </w:tr>
      <w:tr w:rsidR="00BE6242" w:rsidRPr="00593156" w:rsidTr="00DA4FC4">
        <w:trPr>
          <w:trHeight w:val="361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6242" w:rsidRPr="0085356B" w:rsidRDefault="00BE6242" w:rsidP="00DA4FC4">
            <w:pPr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5356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醫學檢驗生物技術學系博士班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2(100.0)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2(100.0)</w:t>
            </w:r>
          </w:p>
        </w:tc>
      </w:tr>
      <w:tr w:rsidR="00BE6242" w:rsidRPr="00593156" w:rsidTr="00DA4FC4">
        <w:trPr>
          <w:trHeight w:val="361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6242" w:rsidRPr="0085356B" w:rsidRDefault="00BE6242" w:rsidP="00DA4FC4">
            <w:pPr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5356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公共衛生學系環境暨職業安全衛生博士班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2(100.0)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2(100.0)</w:t>
            </w:r>
          </w:p>
        </w:tc>
      </w:tr>
      <w:tr w:rsidR="00BE6242" w:rsidRPr="00593156" w:rsidTr="00DA4FC4">
        <w:trPr>
          <w:trHeight w:val="361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6242" w:rsidRPr="0085356B" w:rsidRDefault="00BE6242" w:rsidP="00DA4FC4">
            <w:pPr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5356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醫藥暨應用化學系博士班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3(75.0)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1(25.0)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(100.0)</w:t>
            </w:r>
          </w:p>
        </w:tc>
      </w:tr>
      <w:tr w:rsidR="00BE6242" w:rsidRPr="00593156" w:rsidTr="00DA4FC4">
        <w:trPr>
          <w:trHeight w:val="361"/>
          <w:jc w:val="center"/>
        </w:trPr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E6242" w:rsidRPr="000C4AA4" w:rsidRDefault="00BE6242" w:rsidP="00DA4FC4">
            <w:pPr>
              <w:widowControl/>
            </w:pPr>
            <w:r w:rsidRPr="0085356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總和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46(95.80)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2(4.20)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0(0.0)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E6242" w:rsidRPr="0085356B" w:rsidRDefault="00BE6242" w:rsidP="00DA4FC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356B">
              <w:rPr>
                <w:rFonts w:hint="eastAsia"/>
                <w:color w:val="000000"/>
                <w:kern w:val="0"/>
                <w:sz w:val="20"/>
                <w:szCs w:val="20"/>
              </w:rPr>
              <w:t>48(100.0)</w:t>
            </w:r>
          </w:p>
        </w:tc>
      </w:tr>
      <w:tr w:rsidR="00BE6242" w:rsidRPr="00593156" w:rsidTr="00DA4FC4">
        <w:trPr>
          <w:trHeight w:val="345"/>
          <w:jc w:val="center"/>
        </w:trPr>
        <w:tc>
          <w:tcPr>
            <w:tcW w:w="5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242" w:rsidRPr="00593156" w:rsidRDefault="00BE6242" w:rsidP="00DA4FC4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593156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註</w:t>
            </w:r>
            <w:proofErr w:type="gramEnd"/>
            <w:r w:rsidRPr="00593156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：N(%)=該選項人數(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該選項人數／</w:t>
            </w:r>
            <w:proofErr w:type="gramStart"/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填卷填</w:t>
            </w:r>
            <w:proofErr w:type="gramEnd"/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答人</w:t>
            </w:r>
            <w:r w:rsidRPr="00593156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數)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42" w:rsidRPr="00593156" w:rsidRDefault="00BE6242" w:rsidP="00DA4FC4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42" w:rsidRPr="00593156" w:rsidRDefault="00BE6242" w:rsidP="00DA4FC4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42" w:rsidRPr="00593156" w:rsidRDefault="00BE6242" w:rsidP="00DA4FC4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42" w:rsidRPr="00593156" w:rsidRDefault="00BE6242" w:rsidP="00DA4FC4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42" w:rsidRPr="00593156" w:rsidRDefault="00BE6242" w:rsidP="00DA4FC4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BE6242" w:rsidRPr="00BE6242" w:rsidRDefault="00BE6242" w:rsidP="00BE6242">
      <w:pPr>
        <w:rPr>
          <w:sz w:val="20"/>
          <w:szCs w:val="20"/>
        </w:rPr>
      </w:pPr>
    </w:p>
    <w:p w:rsidR="00BE6242" w:rsidRPr="00BE6242" w:rsidRDefault="00BE6242" w:rsidP="00BE6242">
      <w:pPr>
        <w:rPr>
          <w:sz w:val="20"/>
          <w:szCs w:val="20"/>
        </w:rPr>
      </w:pPr>
    </w:p>
    <w:sectPr w:rsidR="00BE6242" w:rsidRPr="00BE6242" w:rsidSect="00BE62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E46" w:rsidRDefault="00456E46" w:rsidP="009564DF">
      <w:r>
        <w:separator/>
      </w:r>
    </w:p>
  </w:endnote>
  <w:endnote w:type="continuationSeparator" w:id="0">
    <w:p w:rsidR="00456E46" w:rsidRDefault="00456E46" w:rsidP="00956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E46" w:rsidRDefault="00456E46" w:rsidP="009564DF">
      <w:r>
        <w:separator/>
      </w:r>
    </w:p>
  </w:footnote>
  <w:footnote w:type="continuationSeparator" w:id="0">
    <w:p w:rsidR="00456E46" w:rsidRDefault="00456E46" w:rsidP="009564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242"/>
    <w:rsid w:val="0041656F"/>
    <w:rsid w:val="00456E46"/>
    <w:rsid w:val="00883D07"/>
    <w:rsid w:val="009564DF"/>
    <w:rsid w:val="00BE6242"/>
    <w:rsid w:val="00FD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6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564D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56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564D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2018-12-10T05:52:00Z</dcterms:created>
  <dcterms:modified xsi:type="dcterms:W3CDTF">2018-12-10T05:57:00Z</dcterms:modified>
</cp:coreProperties>
</file>