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42" w:rsidRDefault="004D55B7">
      <w:pPr>
        <w:rPr>
          <w:lang w:val="en-US"/>
        </w:rPr>
      </w:pPr>
      <w:r w:rsidRPr="004D55B7">
        <w:rPr>
          <w:lang w:val="en-US"/>
        </w:rPr>
        <w:t xml:space="preserve">Thomas Wetter is a </w:t>
      </w:r>
      <w:r w:rsidR="00145314">
        <w:rPr>
          <w:lang w:val="en-US"/>
        </w:rPr>
        <w:t xml:space="preserve">Full </w:t>
      </w:r>
      <w:r w:rsidRPr="004D55B7">
        <w:rPr>
          <w:lang w:val="en-US"/>
        </w:rPr>
        <w:t>Professor of Medical Informatics at Heidelberg University, Germany, and Affiliate</w:t>
      </w:r>
      <w:r>
        <w:rPr>
          <w:lang w:val="en-US"/>
        </w:rPr>
        <w:t xml:space="preserve"> </w:t>
      </w:r>
      <w:r w:rsidR="00EB78F3">
        <w:rPr>
          <w:lang w:val="en-US"/>
        </w:rPr>
        <w:t>Faculty</w:t>
      </w:r>
      <w:r>
        <w:rPr>
          <w:lang w:val="en-US"/>
        </w:rPr>
        <w:t xml:space="preserve"> in the Institute of Biom</w:t>
      </w:r>
      <w:r w:rsidRPr="004D55B7">
        <w:rPr>
          <w:lang w:val="en-US"/>
        </w:rPr>
        <w:t xml:space="preserve">edical </w:t>
      </w:r>
      <w:r>
        <w:rPr>
          <w:lang w:val="en-US"/>
        </w:rPr>
        <w:t xml:space="preserve">Informatics and Medical Education, University of Washington, Seattle. He received his Master’s and PhD degrees in Mathematics from Aachen Technical University, Germany and a postdoctoral degree (Habilitation) </w:t>
      </w:r>
      <w:r w:rsidR="00145314">
        <w:rPr>
          <w:lang w:val="en-US"/>
        </w:rPr>
        <w:t xml:space="preserve">in Informatics </w:t>
      </w:r>
      <w:r>
        <w:rPr>
          <w:lang w:val="en-US"/>
        </w:rPr>
        <w:t xml:space="preserve">from Kaiserslautern University, Germany. </w:t>
      </w:r>
    </w:p>
    <w:p w:rsidR="004D55B7" w:rsidRDefault="004D55B7">
      <w:pPr>
        <w:rPr>
          <w:lang w:val="en-US"/>
        </w:rPr>
      </w:pPr>
      <w:r>
        <w:rPr>
          <w:lang w:val="en-US"/>
        </w:rPr>
        <w:t xml:space="preserve">At Aachen Technical University </w:t>
      </w:r>
      <w:r w:rsidR="00145314">
        <w:rPr>
          <w:lang w:val="en-US"/>
        </w:rPr>
        <w:t>Dr.</w:t>
      </w:r>
      <w:r>
        <w:rPr>
          <w:lang w:val="en-US"/>
        </w:rPr>
        <w:t xml:space="preserve"> Wetter worked and published in the fields of clinical tri</w:t>
      </w:r>
      <w:r w:rsidR="00021AC7">
        <w:rPr>
          <w:lang w:val="en-US"/>
        </w:rPr>
        <w:t>als, mathematical models in phys</w:t>
      </w:r>
      <w:r>
        <w:rPr>
          <w:lang w:val="en-US"/>
        </w:rPr>
        <w:t xml:space="preserve">iology, and expert systems in medicine. After his PhD he joined the IBM Germany Scientific Center in Heidelberg. His contributions were in the </w:t>
      </w:r>
      <w:r w:rsidR="00021AC7">
        <w:rPr>
          <w:lang w:val="en-US"/>
        </w:rPr>
        <w:t>pioneer phase of software ergonomics and he</w:t>
      </w:r>
      <w:r>
        <w:rPr>
          <w:lang w:val="en-US"/>
        </w:rPr>
        <w:t xml:space="preserve">  developed expert systems and knowledge based systems in law, banking, and medicine. H</w:t>
      </w:r>
      <w:r w:rsidR="00021AC7">
        <w:rPr>
          <w:lang w:val="en-US"/>
        </w:rPr>
        <w:t>is investigations also covered how to migrate</w:t>
      </w:r>
      <w:r>
        <w:rPr>
          <w:lang w:val="en-US"/>
        </w:rPr>
        <w:t xml:space="preserve"> of IBM’s voice recognition technology </w:t>
      </w:r>
      <w:r w:rsidR="00021AC7">
        <w:rPr>
          <w:lang w:val="en-US"/>
        </w:rPr>
        <w:t xml:space="preserve">from English </w:t>
      </w:r>
      <w:r>
        <w:rPr>
          <w:lang w:val="en-US"/>
        </w:rPr>
        <w:t xml:space="preserve">into German </w:t>
      </w:r>
      <w:r w:rsidR="00021AC7">
        <w:rPr>
          <w:lang w:val="en-US"/>
        </w:rPr>
        <w:t xml:space="preserve">and how to </w:t>
      </w:r>
      <w:r w:rsidR="00482E2C">
        <w:rPr>
          <w:lang w:val="en-US"/>
        </w:rPr>
        <w:t>apply</w:t>
      </w:r>
      <w:r w:rsidR="00021AC7">
        <w:rPr>
          <w:lang w:val="en-US"/>
        </w:rPr>
        <w:t xml:space="preserve"> insights from cognitive psychology into software quality management.</w:t>
      </w:r>
    </w:p>
    <w:p w:rsidR="00145314" w:rsidRDefault="00145314" w:rsidP="00EB78F3">
      <w:pPr>
        <w:rPr>
          <w:rStyle w:val="Hyperlink"/>
          <w:color w:val="auto"/>
          <w:u w:val="none"/>
          <w:lang w:val="en-US"/>
        </w:rPr>
      </w:pPr>
      <w:r>
        <w:rPr>
          <w:lang w:val="en-US"/>
        </w:rPr>
        <w:t>Dr.</w:t>
      </w:r>
      <w:r w:rsidR="00021AC7">
        <w:rPr>
          <w:lang w:val="en-US"/>
        </w:rPr>
        <w:t xml:space="preserve"> Wetter joined Heidelberg University in 1997. He teaches at the BSc and MSc levels in the oldest European curricula in Medical Informatics as well as in the Medical curriculum. His research covers </w:t>
      </w:r>
      <w:r w:rsidR="00482E2C">
        <w:rPr>
          <w:lang w:val="en-US"/>
        </w:rPr>
        <w:t xml:space="preserve">knowledge based </w:t>
      </w:r>
      <w:r w:rsidR="00021AC7">
        <w:rPr>
          <w:lang w:val="en-US"/>
        </w:rPr>
        <w:t>decision support, software requirements, Consumer Health Informatics</w:t>
      </w:r>
      <w:r w:rsidR="0086434E">
        <w:rPr>
          <w:lang w:val="en-US"/>
        </w:rPr>
        <w:t>, and methods of evidence generation from big data</w:t>
      </w:r>
      <w:r w:rsidR="00021AC7">
        <w:rPr>
          <w:lang w:val="en-US"/>
        </w:rPr>
        <w:t xml:space="preserve">. Besides numerous </w:t>
      </w:r>
      <w:r w:rsidR="00EB78F3">
        <w:rPr>
          <w:lang w:val="en-US"/>
        </w:rPr>
        <w:t xml:space="preserve">journal and conference </w:t>
      </w:r>
      <w:r w:rsidR="00021AC7">
        <w:rPr>
          <w:lang w:val="en-US"/>
        </w:rPr>
        <w:t xml:space="preserve">publications in these fields he has published a textbook </w:t>
      </w:r>
      <w:r w:rsidR="00EB78F3">
        <w:rPr>
          <w:lang w:val="en-US"/>
        </w:rPr>
        <w:t>(</w:t>
      </w:r>
      <w:hyperlink r:id="rId5" w:history="1">
        <w:r w:rsidR="00EB78F3" w:rsidRPr="00EB78F3">
          <w:rPr>
            <w:rStyle w:val="Hyperlink"/>
            <w:lang w:val="en-US"/>
          </w:rPr>
          <w:t>http://www.springer.com/de/book/9783319195896</w:t>
        </w:r>
      </w:hyperlink>
      <w:r w:rsidR="00EB78F3" w:rsidRPr="00EB78F3">
        <w:rPr>
          <w:rStyle w:val="Hyperlink"/>
          <w:color w:val="auto"/>
          <w:u w:val="none"/>
          <w:lang w:val="en-US"/>
        </w:rPr>
        <w:t xml:space="preserve">) in 2016 </w:t>
      </w:r>
      <w:r w:rsidR="00EA4BF0">
        <w:rPr>
          <w:rStyle w:val="Hyperlink"/>
          <w:color w:val="auto"/>
          <w:u w:val="none"/>
          <w:lang w:val="en-US"/>
        </w:rPr>
        <w:t xml:space="preserve">about Consumer Health Informatics with an emphasis on the service character of patient centered technologies. </w:t>
      </w:r>
    </w:p>
    <w:p w:rsidR="00EA4BF0" w:rsidRPr="00EB78F3" w:rsidRDefault="00145314" w:rsidP="00EB78F3">
      <w:pPr>
        <w:rPr>
          <w:lang w:val="en-US"/>
        </w:rPr>
      </w:pPr>
      <w:r>
        <w:rPr>
          <w:rStyle w:val="Hyperlink"/>
          <w:color w:val="auto"/>
          <w:u w:val="none"/>
          <w:lang w:val="en-US"/>
        </w:rPr>
        <w:t>During his times at IBM and Heidelberg University Dr. Wetter accepted international assignments to the IBM ITSCs in Boca Raton (FL) and Austin (TX) and to the Universities of Utah, Salt Lake City, and Washington, Seattle. Dr.</w:t>
      </w:r>
      <w:r w:rsidR="00EA4BF0">
        <w:rPr>
          <w:rStyle w:val="Hyperlink"/>
          <w:color w:val="auto"/>
          <w:u w:val="none"/>
          <w:lang w:val="en-US"/>
        </w:rPr>
        <w:t xml:space="preserve"> Wetter is the chairperson of the IMIA WG on Consumer Health Informatics and the Heidelberg University liasion to IPHIE (International Partnership in Health Informatics Education), a cooperation of leading curricula in Medical Informatics that fosters student exchange and educational experience sharing. </w:t>
      </w:r>
      <w:bookmarkStart w:id="0" w:name="_GoBack"/>
      <w:bookmarkEnd w:id="0"/>
    </w:p>
    <w:p w:rsidR="00021AC7" w:rsidRPr="004D55B7" w:rsidRDefault="00021AC7">
      <w:pPr>
        <w:rPr>
          <w:lang w:val="en-US"/>
        </w:rPr>
      </w:pPr>
    </w:p>
    <w:sectPr w:rsidR="00021AC7" w:rsidRPr="004D55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B7"/>
    <w:rsid w:val="00021AC7"/>
    <w:rsid w:val="00145314"/>
    <w:rsid w:val="00482E2C"/>
    <w:rsid w:val="004D55B7"/>
    <w:rsid w:val="00756042"/>
    <w:rsid w:val="0086434E"/>
    <w:rsid w:val="00BE1AF7"/>
    <w:rsid w:val="00EA4BF0"/>
    <w:rsid w:val="00EB7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78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7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ringer.com/de/book/9783319195896"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dcterms:created xsi:type="dcterms:W3CDTF">2017-08-01T20:10:00Z</dcterms:created>
  <dcterms:modified xsi:type="dcterms:W3CDTF">2017-08-01T20:10:00Z</dcterms:modified>
</cp:coreProperties>
</file>